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0A" w:rsidRDefault="00802350">
      <w:pPr>
        <w:pStyle w:val="normal"/>
        <w:spacing w:line="288" w:lineRule="auto"/>
        <w:jc w:val="center"/>
        <w:rPr>
          <w:rFonts w:ascii="Open Sans" w:eastAsia="Open Sans" w:hAnsi="Open Sans" w:cs="Open Sans"/>
          <w:color w:val="666666"/>
          <w:u w:val="single"/>
        </w:rPr>
      </w:pPr>
      <w:r>
        <w:rPr>
          <w:rFonts w:ascii="Open Sans" w:eastAsia="Open Sans" w:hAnsi="Open Sans" w:cs="Open Sans"/>
          <w:noProof/>
          <w:color w:val="666666"/>
          <w:u w:val="single"/>
          <w:lang w:val="pl-PL"/>
        </w:rPr>
        <w:drawing>
          <wp:inline distT="114300" distB="114300" distL="114300" distR="114300">
            <wp:extent cx="2298700" cy="22987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298700" cy="2298700"/>
                    </a:xfrm>
                    <a:prstGeom prst="rect">
                      <a:avLst/>
                    </a:prstGeom>
                    <a:ln/>
                  </pic:spPr>
                </pic:pic>
              </a:graphicData>
            </a:graphic>
          </wp:inline>
        </w:drawing>
      </w:r>
    </w:p>
    <w:p w:rsidR="0032540A" w:rsidRDefault="00802350">
      <w:pPr>
        <w:pStyle w:val="normal"/>
        <w:spacing w:line="288" w:lineRule="auto"/>
        <w:jc w:val="center"/>
        <w:rPr>
          <w:rFonts w:ascii="Open Sans" w:eastAsia="Open Sans" w:hAnsi="Open Sans" w:cs="Open Sans"/>
          <w:b/>
          <w:color w:val="666666"/>
        </w:rPr>
      </w:pPr>
      <w:r>
        <w:rPr>
          <w:rFonts w:ascii="Open Sans" w:eastAsia="Open Sans" w:hAnsi="Open Sans" w:cs="Open Sans"/>
          <w:b/>
          <w:color w:val="666666"/>
        </w:rPr>
        <w:t xml:space="preserve">ENSO GROUP </w:t>
      </w:r>
    </w:p>
    <w:p w:rsidR="0032540A" w:rsidRDefault="0032540A">
      <w:pPr>
        <w:pStyle w:val="normal"/>
        <w:jc w:val="center"/>
        <w:rPr>
          <w:rFonts w:ascii="Open Sans" w:eastAsia="Open Sans" w:hAnsi="Open Sans" w:cs="Open Sans"/>
          <w:b/>
          <w:color w:val="666666"/>
        </w:rPr>
      </w:pPr>
    </w:p>
    <w:p w:rsidR="0032540A" w:rsidRDefault="0032540A">
      <w:pPr>
        <w:pStyle w:val="normal"/>
        <w:spacing w:after="160" w:line="310" w:lineRule="auto"/>
        <w:jc w:val="center"/>
        <w:rPr>
          <w:rFonts w:ascii="Open Sans" w:eastAsia="Open Sans" w:hAnsi="Open Sans" w:cs="Open Sans"/>
          <w:b/>
          <w:color w:val="666666"/>
        </w:rPr>
      </w:pPr>
    </w:p>
    <w:p w:rsidR="0032540A" w:rsidRDefault="0032540A">
      <w:pPr>
        <w:pStyle w:val="normal"/>
        <w:jc w:val="center"/>
        <w:rPr>
          <w:rFonts w:ascii="Open Sans" w:eastAsia="Open Sans" w:hAnsi="Open Sans" w:cs="Open Sans"/>
          <w:b/>
          <w:color w:val="666666"/>
        </w:rPr>
      </w:pPr>
    </w:p>
    <w:p w:rsidR="0032540A" w:rsidRDefault="00802350">
      <w:pPr>
        <w:pStyle w:val="normal"/>
        <w:jc w:val="center"/>
        <w:rPr>
          <w:rFonts w:ascii="Open Sans" w:eastAsia="Open Sans" w:hAnsi="Open Sans" w:cs="Open Sans"/>
          <w:b/>
          <w:color w:val="666666"/>
        </w:rPr>
      </w:pPr>
      <w:r>
        <w:rPr>
          <w:rFonts w:ascii="Open Sans" w:eastAsia="Open Sans" w:hAnsi="Open Sans" w:cs="Open Sans"/>
          <w:b/>
          <w:color w:val="666666"/>
        </w:rPr>
        <w:t>01M</w:t>
      </w:r>
    </w:p>
    <w:p w:rsidR="0032540A" w:rsidRDefault="00802350">
      <w:pPr>
        <w:pStyle w:val="normal"/>
        <w:jc w:val="center"/>
        <w:rPr>
          <w:rFonts w:ascii="Open Sans" w:eastAsia="Open Sans" w:hAnsi="Open Sans" w:cs="Open Sans"/>
          <w:b/>
          <w:color w:val="666666"/>
          <w:u w:val="single"/>
        </w:rPr>
      </w:pPr>
      <w:r>
        <w:rPr>
          <w:rFonts w:ascii="Open Sans" w:eastAsia="Open Sans" w:hAnsi="Open Sans" w:cs="Open Sans"/>
          <w:b/>
          <w:color w:val="666666"/>
        </w:rPr>
        <w:t>Information and Schedule</w:t>
      </w:r>
    </w:p>
    <w:p w:rsidR="0032540A" w:rsidRDefault="0032540A">
      <w:pPr>
        <w:pStyle w:val="normal"/>
        <w:jc w:val="center"/>
        <w:rPr>
          <w:rFonts w:ascii="Open Sans" w:eastAsia="Open Sans" w:hAnsi="Open Sans" w:cs="Open Sans"/>
          <w:b/>
          <w:color w:val="666666"/>
          <w:u w:val="single"/>
        </w:rPr>
      </w:pPr>
    </w:p>
    <w:p w:rsidR="0032540A" w:rsidRDefault="0032540A">
      <w:pPr>
        <w:pStyle w:val="normal"/>
        <w:jc w:val="center"/>
        <w:rPr>
          <w:rFonts w:ascii="Open Sans" w:eastAsia="Open Sans" w:hAnsi="Open Sans" w:cs="Open Sans"/>
          <w:b/>
          <w:color w:val="666666"/>
          <w:u w:val="single"/>
        </w:rPr>
      </w:pPr>
    </w:p>
    <w:p w:rsidR="0032540A" w:rsidRDefault="0032540A">
      <w:pPr>
        <w:pStyle w:val="normal"/>
        <w:rPr>
          <w:rFonts w:ascii="Open Sans" w:eastAsia="Open Sans" w:hAnsi="Open Sans" w:cs="Open Sans"/>
          <w:b/>
          <w:color w:val="666666"/>
          <w:u w:val="single"/>
        </w:rPr>
      </w:pPr>
    </w:p>
    <w:p w:rsidR="0032540A" w:rsidRDefault="0032540A">
      <w:pPr>
        <w:pStyle w:val="normal"/>
        <w:rPr>
          <w:rFonts w:ascii="Open Sans" w:eastAsia="Open Sans" w:hAnsi="Open Sans" w:cs="Open Sans"/>
          <w:b/>
          <w:color w:val="666666"/>
          <w:u w:val="single"/>
        </w:rPr>
      </w:pPr>
    </w:p>
    <w:p w:rsidR="0032540A" w:rsidRDefault="00802350">
      <w:pPr>
        <w:pStyle w:val="normal"/>
        <w:spacing w:after="160" w:line="310" w:lineRule="auto"/>
        <w:jc w:val="center"/>
        <w:rPr>
          <w:rFonts w:ascii="Open Sans" w:eastAsia="Open Sans" w:hAnsi="Open Sans" w:cs="Open Sans"/>
          <w:b/>
          <w:color w:val="666666"/>
        </w:rPr>
      </w:pPr>
      <w:r>
        <w:rPr>
          <w:rFonts w:ascii="Open Sans" w:eastAsia="Open Sans" w:hAnsi="Open Sans" w:cs="Open Sans"/>
          <w:b/>
          <w:color w:val="666666"/>
        </w:rPr>
        <w:t>15th September 2018- 22nd September 2018</w:t>
      </w:r>
    </w:p>
    <w:p w:rsidR="0032540A" w:rsidRDefault="0032540A">
      <w:pPr>
        <w:pStyle w:val="normal"/>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32540A">
      <w:pPr>
        <w:pStyle w:val="normal"/>
        <w:spacing w:line="288" w:lineRule="auto"/>
        <w:jc w:val="center"/>
        <w:rPr>
          <w:rFonts w:ascii="Open Sans" w:eastAsia="Open Sans" w:hAnsi="Open Sans" w:cs="Open Sans"/>
          <w:color w:val="666666"/>
        </w:rPr>
      </w:pPr>
    </w:p>
    <w:p w:rsidR="0032540A" w:rsidRDefault="00802350">
      <w:pPr>
        <w:pStyle w:val="normal"/>
        <w:spacing w:line="288" w:lineRule="auto"/>
        <w:jc w:val="center"/>
        <w:rPr>
          <w:rFonts w:ascii="Open Sans" w:eastAsia="Open Sans" w:hAnsi="Open Sans" w:cs="Open Sans"/>
          <w:color w:val="666666"/>
        </w:rPr>
      </w:pPr>
      <w:r>
        <w:rPr>
          <w:rFonts w:ascii="Open Sans" w:eastAsia="Open Sans" w:hAnsi="Open Sans" w:cs="Open Sans"/>
          <w:noProof/>
          <w:color w:val="666666"/>
          <w:lang w:val="pl-PL"/>
        </w:rPr>
        <w:drawing>
          <wp:inline distT="114300" distB="114300" distL="114300" distR="114300">
            <wp:extent cx="2794000" cy="7747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94000" cy="774700"/>
                    </a:xfrm>
                    <a:prstGeom prst="rect">
                      <a:avLst/>
                    </a:prstGeom>
                    <a:ln/>
                  </pic:spPr>
                </pic:pic>
              </a:graphicData>
            </a:graphic>
          </wp:inline>
        </w:drawing>
      </w:r>
    </w:p>
    <w:p w:rsidR="0032540A" w:rsidRDefault="0032540A">
      <w:pPr>
        <w:pStyle w:val="normal"/>
        <w:rPr>
          <w:rFonts w:ascii="Open Sans" w:eastAsia="Open Sans" w:hAnsi="Open Sans" w:cs="Open Sans"/>
          <w:color w:val="666666"/>
        </w:rPr>
      </w:pP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rPr>
      </w:pPr>
    </w:p>
    <w:p w:rsidR="0032540A" w:rsidRDefault="0032540A">
      <w:pPr>
        <w:pStyle w:val="normal"/>
        <w:spacing w:line="240" w:lineRule="auto"/>
        <w:rPr>
          <w:rFonts w:ascii="Open Sans" w:eastAsia="Open Sans" w:hAnsi="Open Sans" w:cs="Open Sans"/>
          <w:color w:val="666666"/>
        </w:rPr>
      </w:pPr>
    </w:p>
    <w:p w:rsidR="0032540A" w:rsidRDefault="00802350">
      <w:pPr>
        <w:pStyle w:val="normal"/>
        <w:spacing w:line="240" w:lineRule="auto"/>
        <w:rPr>
          <w:rFonts w:ascii="Open Sans" w:eastAsia="Open Sans" w:hAnsi="Open Sans" w:cs="Open Sans"/>
          <w:color w:val="666666"/>
        </w:rPr>
      </w:pPr>
      <w:r>
        <w:rPr>
          <w:rFonts w:ascii="Open Sans" w:eastAsia="Open Sans" w:hAnsi="Open Sans" w:cs="Open Sans"/>
          <w:color w:val="666666"/>
        </w:rPr>
        <w:t xml:space="preserve">Your main contacts in Málaga: </w:t>
      </w:r>
    </w:p>
    <w:p w:rsidR="0032540A" w:rsidRDefault="0032540A">
      <w:pPr>
        <w:pStyle w:val="normal"/>
        <w:spacing w:line="240" w:lineRule="auto"/>
        <w:rPr>
          <w:rFonts w:ascii="Open Sans" w:eastAsia="Open Sans" w:hAnsi="Open Sans" w:cs="Open Sans"/>
          <w:color w:val="666666"/>
        </w:rPr>
      </w:pPr>
    </w:p>
    <w:p w:rsidR="0032540A" w:rsidRDefault="00802350">
      <w:pPr>
        <w:pStyle w:val="normal"/>
        <w:spacing w:line="240" w:lineRule="auto"/>
        <w:rPr>
          <w:rFonts w:ascii="Open Sans" w:eastAsia="Open Sans" w:hAnsi="Open Sans" w:cs="Open Sans"/>
          <w:color w:val="666666"/>
        </w:rPr>
      </w:pPr>
      <w:r>
        <w:rPr>
          <w:rFonts w:ascii="Open Sans" w:eastAsia="Open Sans" w:hAnsi="Open Sans" w:cs="Open Sans"/>
          <w:color w:val="666666"/>
        </w:rPr>
        <w:t xml:space="preserve">1. Any emergency, please contact </w:t>
      </w:r>
      <w:r>
        <w:rPr>
          <w:rFonts w:ascii="Open Sans" w:eastAsia="Open Sans" w:hAnsi="Open Sans" w:cs="Open Sans"/>
          <w:b/>
          <w:color w:val="666666"/>
        </w:rPr>
        <w:t>Rose Bennett: 0044 (0) 7568345359</w:t>
      </w:r>
      <w:r>
        <w:rPr>
          <w:rFonts w:ascii="Open Sans" w:eastAsia="Open Sans" w:hAnsi="Open Sans" w:cs="Open Sans"/>
          <w:color w:val="666666"/>
        </w:rPr>
        <w:t>; if you don’t speak any English: Martyna Mista:  0034 612 20 36 91 (Polish, English and Spanish)</w:t>
      </w:r>
    </w:p>
    <w:p w:rsidR="0032540A" w:rsidRDefault="0032540A">
      <w:pPr>
        <w:pStyle w:val="normal"/>
        <w:spacing w:line="240" w:lineRule="auto"/>
        <w:rPr>
          <w:rFonts w:ascii="Open Sans" w:eastAsia="Open Sans" w:hAnsi="Open Sans" w:cs="Open Sans"/>
          <w:color w:val="666666"/>
        </w:rPr>
      </w:pPr>
    </w:p>
    <w:p w:rsidR="0032540A" w:rsidRDefault="00802350">
      <w:pPr>
        <w:pStyle w:val="normal"/>
        <w:spacing w:line="240" w:lineRule="auto"/>
        <w:rPr>
          <w:rFonts w:ascii="Open Sans" w:eastAsia="Open Sans" w:hAnsi="Open Sans" w:cs="Open Sans"/>
          <w:color w:val="666666"/>
        </w:rPr>
      </w:pPr>
      <w:r>
        <w:rPr>
          <w:rFonts w:ascii="Open Sans" w:eastAsia="Open Sans" w:hAnsi="Open Sans" w:cs="Open Sans"/>
          <w:color w:val="666666"/>
        </w:rPr>
        <w:t>2. Your guide for some excursions is Magda:  0034 632 469 392</w:t>
      </w:r>
      <w:r>
        <w:rPr>
          <w:rFonts w:ascii="Open Sans" w:eastAsia="Open Sans" w:hAnsi="Open Sans" w:cs="Open Sans"/>
          <w:color w:val="666666"/>
        </w:rPr>
        <w:tab/>
      </w:r>
    </w:p>
    <w:p w:rsidR="0032540A" w:rsidRDefault="0032540A">
      <w:pPr>
        <w:pStyle w:val="normal"/>
        <w:spacing w:line="240" w:lineRule="auto"/>
        <w:rPr>
          <w:rFonts w:ascii="Open Sans" w:eastAsia="Open Sans" w:hAnsi="Open Sans" w:cs="Open Sans"/>
          <w:color w:val="666666"/>
        </w:rPr>
      </w:pPr>
    </w:p>
    <w:p w:rsidR="0032540A" w:rsidRDefault="00802350">
      <w:pPr>
        <w:pStyle w:val="normal"/>
        <w:spacing w:line="240" w:lineRule="auto"/>
        <w:rPr>
          <w:rFonts w:ascii="Open Sans" w:eastAsia="Open Sans" w:hAnsi="Open Sans" w:cs="Open Sans"/>
          <w:color w:val="666666"/>
        </w:rPr>
      </w:pPr>
      <w:r>
        <w:rPr>
          <w:rFonts w:ascii="Open Sans" w:eastAsia="Open Sans" w:hAnsi="Open Sans" w:cs="Open Sans"/>
          <w:color w:val="666666"/>
        </w:rPr>
        <w:t>3. Your project coordinator: Soledad: 0044 (0)79 10 72 8853  – soledad</w:t>
      </w:r>
      <w:hyperlink r:id="rId8">
        <w:r>
          <w:rPr>
            <w:rFonts w:ascii="Open Sans" w:eastAsia="Open Sans" w:hAnsi="Open Sans" w:cs="Open Sans"/>
            <w:color w:val="666666"/>
          </w:rPr>
          <w:t>@ensoeu.com</w:t>
        </w:r>
      </w:hyperlink>
      <w:r>
        <w:rPr>
          <w:rFonts w:ascii="Open Sans" w:eastAsia="Open Sans" w:hAnsi="Open Sans" w:cs="Open Sans"/>
          <w:color w:val="666666"/>
        </w:rPr>
        <w:t xml:space="preserve"> In case Soledad  is not available, please contact Rose Bennet: 0044 (0) 7568345359 – rose@ensoeu.com</w:t>
      </w:r>
    </w:p>
    <w:p w:rsidR="0032540A" w:rsidRDefault="0032540A">
      <w:pPr>
        <w:pStyle w:val="normal"/>
        <w:spacing w:line="240" w:lineRule="auto"/>
        <w:rPr>
          <w:rFonts w:ascii="Open Sans" w:eastAsia="Open Sans" w:hAnsi="Open Sans" w:cs="Open Sans"/>
          <w:color w:val="666666"/>
        </w:rPr>
      </w:pPr>
    </w:p>
    <w:p w:rsidR="0032540A" w:rsidRDefault="00802350">
      <w:pPr>
        <w:pStyle w:val="normal"/>
        <w:spacing w:line="240" w:lineRule="auto"/>
        <w:rPr>
          <w:rFonts w:ascii="Open Sans" w:eastAsia="Open Sans" w:hAnsi="Open Sans" w:cs="Open Sans"/>
          <w:b/>
          <w:color w:val="666666"/>
        </w:rPr>
      </w:pPr>
      <w:r>
        <w:rPr>
          <w:rFonts w:ascii="Open Sans" w:eastAsia="Open Sans" w:hAnsi="Open Sans" w:cs="Open Sans"/>
          <w:b/>
          <w:color w:val="666666"/>
        </w:rPr>
        <w:t>Emergency Contacts:</w:t>
      </w:r>
    </w:p>
    <w:p w:rsidR="0032540A" w:rsidRDefault="00802350">
      <w:pPr>
        <w:pStyle w:val="normal"/>
        <w:spacing w:line="240" w:lineRule="auto"/>
        <w:ind w:left="360"/>
        <w:rPr>
          <w:rFonts w:ascii="Open Sans" w:eastAsia="Open Sans" w:hAnsi="Open Sans" w:cs="Open Sans"/>
          <w:color w:val="666666"/>
        </w:rPr>
      </w:pPr>
      <w:r>
        <w:rPr>
          <w:rFonts w:ascii="Open Sans" w:eastAsia="Open Sans" w:hAnsi="Open Sans" w:cs="Open Sans"/>
          <w:color w:val="666666"/>
        </w:rPr>
        <w:t>Police, ambulance, fire: 112</w:t>
      </w:r>
    </w:p>
    <w:p w:rsidR="0032540A" w:rsidRDefault="00802350">
      <w:pPr>
        <w:pStyle w:val="normal"/>
        <w:spacing w:line="240" w:lineRule="auto"/>
        <w:ind w:left="360"/>
        <w:rPr>
          <w:rFonts w:ascii="Open Sans" w:eastAsia="Open Sans" w:hAnsi="Open Sans" w:cs="Open Sans"/>
          <w:color w:val="666666"/>
        </w:rPr>
      </w:pPr>
      <w:r>
        <w:rPr>
          <w:rFonts w:ascii="Open Sans" w:eastAsia="Open Sans" w:hAnsi="Open Sans" w:cs="Open Sans"/>
          <w:color w:val="666666"/>
        </w:rPr>
        <w:t>Tourist Medical Service: 061</w:t>
      </w:r>
    </w:p>
    <w:p w:rsidR="0032540A" w:rsidRDefault="00802350">
      <w:pPr>
        <w:pStyle w:val="normal"/>
        <w:spacing w:line="240" w:lineRule="auto"/>
        <w:ind w:firstLine="360"/>
        <w:rPr>
          <w:rFonts w:ascii="Cambria" w:eastAsia="Cambria" w:hAnsi="Cambria" w:cs="Cambria"/>
          <w:sz w:val="24"/>
          <w:szCs w:val="24"/>
        </w:rPr>
      </w:pPr>
      <w:r>
        <w:rPr>
          <w:rFonts w:ascii="Open Sans" w:eastAsia="Open Sans" w:hAnsi="Open Sans" w:cs="Open Sans"/>
          <w:color w:val="666666"/>
        </w:rPr>
        <w:t>More information at: http://www.juntadeandalucia.es/temas/salud/urgencias/urgencias.html</w:t>
      </w: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b/>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b/>
          <w:color w:val="666666"/>
        </w:rPr>
      </w:pPr>
      <w:r>
        <w:rPr>
          <w:rFonts w:ascii="Open Sans" w:eastAsia="Open Sans" w:hAnsi="Open Sans" w:cs="Open Sans"/>
          <w:b/>
          <w:color w:val="666666"/>
        </w:rPr>
        <w:t>Accommodation</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802350">
      <w:pPr>
        <w:pStyle w:val="normal"/>
        <w:rPr>
          <w:rFonts w:ascii="Open Sans" w:eastAsia="Open Sans" w:hAnsi="Open Sans" w:cs="Open Sans"/>
          <w:color w:val="666666"/>
        </w:rPr>
      </w:pPr>
      <w:r>
        <w:rPr>
          <w:rFonts w:ascii="Open Sans" w:eastAsia="Open Sans" w:hAnsi="Open Sans" w:cs="Open Sans"/>
          <w:color w:val="666666"/>
        </w:rPr>
        <w:t>Accommodation is on a   basis. Option 1 and Option 2. See Attachments.</w:t>
      </w:r>
    </w:p>
    <w:p w:rsidR="0032540A" w:rsidRDefault="0032540A">
      <w:pPr>
        <w:pStyle w:val="normal"/>
        <w:rPr>
          <w:rFonts w:ascii="Open Sans" w:eastAsia="Open Sans" w:hAnsi="Open Sans" w:cs="Open Sans"/>
          <w:color w:val="666666"/>
        </w:rPr>
      </w:pPr>
    </w:p>
    <w:p w:rsidR="0032540A" w:rsidRDefault="00802350">
      <w:pPr>
        <w:pStyle w:val="normal"/>
        <w:rPr>
          <w:rFonts w:ascii="Open Sans" w:eastAsia="Open Sans" w:hAnsi="Open Sans" w:cs="Open Sans"/>
          <w:color w:val="666666"/>
        </w:rPr>
      </w:pPr>
      <w:r>
        <w:rPr>
          <w:rFonts w:ascii="Open Sans" w:eastAsia="Open Sans" w:hAnsi="Open Sans" w:cs="Open Sans"/>
          <w:color w:val="666666"/>
        </w:rPr>
        <w:t>Address Option 1: Avenida de la Estación de El Palo nº 5. 29018 Málaga</w:t>
      </w:r>
    </w:p>
    <w:p w:rsidR="0032540A" w:rsidRDefault="00802350">
      <w:pPr>
        <w:pStyle w:val="normal"/>
        <w:rPr>
          <w:rFonts w:ascii="Open Sans" w:eastAsia="Open Sans" w:hAnsi="Open Sans" w:cs="Open Sans"/>
          <w:color w:val="666666"/>
        </w:rPr>
      </w:pPr>
      <w:r>
        <w:rPr>
          <w:rFonts w:ascii="Open Sans" w:eastAsia="Open Sans" w:hAnsi="Open Sans" w:cs="Open Sans"/>
          <w:color w:val="666666"/>
        </w:rPr>
        <w:t xml:space="preserve">Address Option 2: Avenida Salvador Allende nº 11 </w:t>
      </w:r>
    </w:p>
    <w:p w:rsidR="0032540A" w:rsidRDefault="0032540A">
      <w:pPr>
        <w:pStyle w:val="normal"/>
        <w:rPr>
          <w:rFonts w:ascii="Open Sans" w:eastAsia="Open Sans" w:hAnsi="Open Sans" w:cs="Open Sans"/>
          <w:color w:val="666666"/>
          <w:u w:val="single"/>
        </w:rPr>
      </w:pPr>
    </w:p>
    <w:p w:rsidR="0032540A" w:rsidRDefault="00802350">
      <w:pPr>
        <w:pStyle w:val="normal"/>
        <w:rPr>
          <w:rFonts w:ascii="Open Sans" w:eastAsia="Open Sans" w:hAnsi="Open Sans" w:cs="Open Sans"/>
          <w:color w:val="666666"/>
          <w:u w:val="single"/>
        </w:rPr>
      </w:pPr>
      <w:r>
        <w:rPr>
          <w:rFonts w:ascii="Open Sans" w:eastAsia="Open Sans" w:hAnsi="Open Sans" w:cs="Open Sans"/>
          <w:color w:val="666666"/>
          <w:u w:val="single"/>
        </w:rPr>
        <w:t>Map Between accommodations:</w:t>
      </w:r>
    </w:p>
    <w:p w:rsidR="0032540A" w:rsidRDefault="0032540A">
      <w:pPr>
        <w:pStyle w:val="normal"/>
        <w:rPr>
          <w:rFonts w:ascii="Open Sans" w:eastAsia="Open Sans" w:hAnsi="Open Sans" w:cs="Open Sans"/>
          <w:color w:val="666666"/>
          <w:u w:val="single"/>
        </w:rPr>
      </w:pPr>
    </w:p>
    <w:p w:rsidR="0032540A" w:rsidRDefault="00802350">
      <w:pPr>
        <w:pStyle w:val="normal"/>
        <w:rPr>
          <w:rFonts w:ascii="Open Sans" w:eastAsia="Open Sans" w:hAnsi="Open Sans" w:cs="Open Sans"/>
          <w:color w:val="666666"/>
          <w:u w:val="single"/>
        </w:rPr>
      </w:pPr>
      <w:r>
        <w:rPr>
          <w:rFonts w:ascii="Open Sans" w:eastAsia="Open Sans" w:hAnsi="Open Sans" w:cs="Open Sans"/>
          <w:noProof/>
          <w:color w:val="666666"/>
          <w:u w:val="single"/>
          <w:lang w:val="pl-PL"/>
        </w:rPr>
        <w:drawing>
          <wp:inline distT="114300" distB="114300" distL="114300" distR="114300">
            <wp:extent cx="5943600" cy="18796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1879600"/>
                    </a:xfrm>
                    <a:prstGeom prst="rect">
                      <a:avLst/>
                    </a:prstGeom>
                    <a:ln/>
                  </pic:spPr>
                </pic:pic>
              </a:graphicData>
            </a:graphic>
          </wp:inline>
        </w:drawing>
      </w: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802350">
      <w:pPr>
        <w:pStyle w:val="normal"/>
        <w:rPr>
          <w:rFonts w:ascii="Open Sans" w:eastAsia="Open Sans" w:hAnsi="Open Sans" w:cs="Open Sans"/>
          <w:color w:val="666666"/>
          <w:u w:val="single"/>
        </w:rPr>
      </w:pPr>
      <w:r>
        <w:rPr>
          <w:rFonts w:ascii="Open Sans" w:eastAsia="Open Sans" w:hAnsi="Open Sans" w:cs="Open Sans"/>
          <w:color w:val="666666"/>
          <w:u w:val="single"/>
        </w:rPr>
        <w:t>Map to city center:</w:t>
      </w:r>
    </w:p>
    <w:p w:rsidR="0032540A" w:rsidRDefault="0032540A">
      <w:pPr>
        <w:pStyle w:val="normal"/>
        <w:rPr>
          <w:rFonts w:ascii="Open Sans" w:eastAsia="Open Sans" w:hAnsi="Open Sans" w:cs="Open Sans"/>
          <w:color w:val="666666"/>
          <w:u w:val="single"/>
        </w:rPr>
      </w:pPr>
    </w:p>
    <w:p w:rsidR="0032540A" w:rsidRDefault="00802350">
      <w:pPr>
        <w:pStyle w:val="normal"/>
        <w:rPr>
          <w:rFonts w:ascii="Open Sans" w:eastAsia="Open Sans" w:hAnsi="Open Sans" w:cs="Open Sans"/>
          <w:color w:val="666666"/>
          <w:u w:val="single"/>
        </w:rPr>
      </w:pPr>
      <w:r>
        <w:rPr>
          <w:rFonts w:ascii="Open Sans" w:eastAsia="Open Sans" w:hAnsi="Open Sans" w:cs="Open Sans"/>
          <w:noProof/>
          <w:color w:val="666666"/>
          <w:u w:val="single"/>
          <w:lang w:val="pl-PL"/>
        </w:rPr>
        <w:lastRenderedPageBreak/>
        <w:drawing>
          <wp:inline distT="114300" distB="114300" distL="114300" distR="114300">
            <wp:extent cx="5943600" cy="18796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943600" cy="1879600"/>
                    </a:xfrm>
                    <a:prstGeom prst="rect">
                      <a:avLst/>
                    </a:prstGeom>
                    <a:ln/>
                  </pic:spPr>
                </pic:pic>
              </a:graphicData>
            </a:graphic>
          </wp:inline>
        </w:drawing>
      </w:r>
    </w:p>
    <w:p w:rsidR="0032540A" w:rsidRDefault="0032540A">
      <w:pPr>
        <w:pStyle w:val="normal"/>
        <w:rPr>
          <w:rFonts w:ascii="Open Sans" w:eastAsia="Open Sans" w:hAnsi="Open Sans" w:cs="Open Sans"/>
          <w:color w:val="666666"/>
          <w:u w:val="single"/>
        </w:rPr>
      </w:pPr>
    </w:p>
    <w:p w:rsidR="0032540A" w:rsidRDefault="0032540A">
      <w:pPr>
        <w:pStyle w:val="normal"/>
        <w:rPr>
          <w:rFonts w:ascii="Open Sans" w:eastAsia="Open Sans" w:hAnsi="Open Sans" w:cs="Open Sans"/>
          <w:color w:val="666666"/>
          <w:u w:val="single"/>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b/>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b/>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b/>
          <w:color w:val="666666"/>
        </w:rPr>
      </w:pPr>
      <w:r>
        <w:rPr>
          <w:rFonts w:ascii="Open Sans" w:eastAsia="Open Sans" w:hAnsi="Open Sans" w:cs="Open Sans"/>
          <w:b/>
          <w:color w:val="666666"/>
        </w:rPr>
        <w:t>WEEKLY SCHEDULE PLANNER</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ind w:left="2880" w:firstLine="720"/>
        <w:rPr>
          <w:rFonts w:ascii="Open Sans" w:eastAsia="Open Sans" w:hAnsi="Open Sans" w:cs="Open Sans"/>
          <w:color w:val="666666"/>
        </w:rPr>
      </w:pPr>
    </w:p>
    <w:p w:rsidR="0032540A" w:rsidRDefault="00802350">
      <w:pPr>
        <w:pStyle w:val="normal"/>
        <w:rPr>
          <w:rFonts w:ascii="Open Sans" w:eastAsia="Open Sans" w:hAnsi="Open Sans" w:cs="Open Sans"/>
          <w:color w:val="666666"/>
          <w:highlight w:val="white"/>
          <w:u w:val="single"/>
        </w:rPr>
      </w:pPr>
      <w:r>
        <w:rPr>
          <w:rFonts w:ascii="Open Sans" w:eastAsia="Open Sans" w:hAnsi="Open Sans" w:cs="Open Sans"/>
          <w:color w:val="666666"/>
          <w:highlight w:val="white"/>
          <w:u w:val="single"/>
        </w:rPr>
        <w:t xml:space="preserve">Schedule - TRAINING will be conducted in English only. </w:t>
      </w:r>
    </w:p>
    <w:p w:rsidR="0032540A" w:rsidRDefault="00802350">
      <w:pPr>
        <w:pStyle w:val="normal"/>
        <w:rPr>
          <w:rFonts w:ascii="Open Sans" w:eastAsia="Open Sans" w:hAnsi="Open Sans" w:cs="Open Sans"/>
          <w:color w:val="666666"/>
        </w:rPr>
      </w:pPr>
      <w:r>
        <w:rPr>
          <w:rFonts w:ascii="Open Sans" w:eastAsia="Open Sans" w:hAnsi="Open Sans" w:cs="Open Sans"/>
          <w:color w:val="666666"/>
          <w:highlight w:val="white"/>
          <w:u w:val="single"/>
        </w:rPr>
        <w:t xml:space="preserve">Meetings will be translated from Spanish to Polish.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Open Sans" w:eastAsia="Open Sans" w:hAnsi="Open Sans" w:cs="Open Sans"/>
          <w:color w:val="666666"/>
        </w:rPr>
      </w:pPr>
    </w:p>
    <w:tbl>
      <w:tblPr>
        <w:tblStyle w:val="a"/>
        <w:tblW w:w="9420" w:type="dxa"/>
        <w:tblInd w:w="15" w:type="dxa"/>
        <w:tblLayout w:type="fixed"/>
        <w:tblLook w:val="0400"/>
      </w:tblPr>
      <w:tblGrid>
        <w:gridCol w:w="1395"/>
        <w:gridCol w:w="8025"/>
      </w:tblGrid>
      <w:tr w:rsidR="0032540A">
        <w:trPr>
          <w:trHeight w:val="600"/>
        </w:trPr>
        <w:tc>
          <w:tcPr>
            <w:tcW w:w="9420" w:type="dxa"/>
            <w:gridSpan w:val="2"/>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ITINERARY</w:t>
            </w:r>
          </w:p>
        </w:tc>
      </w:tr>
      <w:tr w:rsidR="0032540A">
        <w:trPr>
          <w:trHeight w:val="300"/>
        </w:trPr>
        <w:tc>
          <w:tcPr>
            <w:tcW w:w="1395" w:type="dxa"/>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Date</w:t>
            </w:r>
          </w:p>
        </w:tc>
        <w:tc>
          <w:tcPr>
            <w:tcW w:w="8025" w:type="dxa"/>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Schedule</w:t>
            </w:r>
          </w:p>
        </w:tc>
      </w:tr>
      <w:tr w:rsidR="0032540A">
        <w:trPr>
          <w:trHeight w:val="540"/>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Saturday 15th September </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Sat 15 Sep 11:30 - 15:25 FR 4060</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Warsaw Modlin to Malaga</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FF0000"/>
              </w:rPr>
            </w:pPr>
            <w:r>
              <w:rPr>
                <w:rFonts w:ascii="Open Sans" w:eastAsia="Open Sans" w:hAnsi="Open Sans" w:cs="Open Sans"/>
                <w:color w:val="666666"/>
              </w:rPr>
              <w:t xml:space="preserve">Arrive Malaga 15.25. Greeted by Magda Czaja.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Transfer to Accommodation.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Free Time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Beach Walk meet-  Self Guided.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b/>
                <w:color w:val="666666"/>
              </w:rPr>
            </w:pPr>
            <w:r>
              <w:rPr>
                <w:rFonts w:ascii="Open Sans" w:eastAsia="Open Sans" w:hAnsi="Open Sans" w:cs="Open Sans"/>
                <w:b/>
                <w:color w:val="666666"/>
              </w:rPr>
              <w:t>Events on of Interest</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i/>
                <w:color w:val="666666"/>
              </w:rPr>
            </w:pPr>
            <w:r>
              <w:rPr>
                <w:rFonts w:ascii="Open Sans" w:eastAsia="Open Sans" w:hAnsi="Open Sans" w:cs="Open Sans"/>
                <w:i/>
                <w:color w:val="666666"/>
              </w:rPr>
              <w:t xml:space="preserve">Suggested for personal interest in your own time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Fashion week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lastRenderedPageBreak/>
              <w:t xml:space="preserve">World masters athletics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rPr>
            </w:pPr>
          </w:p>
        </w:tc>
      </w:tr>
      <w:tr w:rsidR="0032540A">
        <w:trPr>
          <w:trHeight w:val="540"/>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lastRenderedPageBreak/>
              <w:t xml:space="preserve">Sunday 16th September </w:t>
            </w:r>
          </w:p>
        </w:tc>
        <w:tc>
          <w:tcPr>
            <w:tcW w:w="8025" w:type="dxa"/>
            <w:tcBorders>
              <w:top w:val="single" w:sz="6" w:space="0" w:color="000000"/>
              <w:left w:val="single" w:sz="6" w:space="0" w:color="000000"/>
              <w:bottom w:val="single" w:sz="6" w:space="0" w:color="073763"/>
              <w:right w:val="single" w:sz="6" w:space="0" w:color="000000"/>
            </w:tcBorders>
            <w:tcMar>
              <w:top w:w="40" w:type="dxa"/>
              <w:left w:w="40" w:type="dxa"/>
              <w:bottom w:w="40" w:type="dxa"/>
              <w:right w:w="40" w:type="dxa"/>
            </w:tcMar>
            <w:vAlign w:val="bottom"/>
          </w:tcPr>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Free Day - Self Guided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tc>
      </w:tr>
      <w:tr w:rsidR="0032540A">
        <w:trPr>
          <w:trHeight w:val="540"/>
        </w:trPr>
        <w:tc>
          <w:tcPr>
            <w:tcW w:w="1395" w:type="dxa"/>
            <w:tcBorders>
              <w:top w:val="single" w:sz="6" w:space="0" w:color="000000"/>
              <w:left w:val="single" w:sz="6" w:space="0" w:color="000000"/>
              <w:bottom w:val="single" w:sz="6" w:space="0" w:color="000000"/>
              <w:right w:val="single" w:sz="6" w:space="0" w:color="073763"/>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Monday 17th of September</w:t>
            </w:r>
          </w:p>
        </w:tc>
        <w:tc>
          <w:tcPr>
            <w:tcW w:w="8025" w:type="dxa"/>
            <w:tcBorders>
              <w:top w:val="single" w:sz="6" w:space="0" w:color="073763"/>
              <w:left w:val="single" w:sz="6" w:space="0" w:color="073763"/>
              <w:bottom w:val="single" w:sz="6" w:space="0" w:color="073763"/>
              <w:right w:val="single" w:sz="6" w:space="0" w:color="073763"/>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Gibraltar Trip and Welcome Meeting</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jc w:val="center"/>
              <w:rPr>
                <w:rFonts w:ascii="Open Sans" w:eastAsia="Open Sans" w:hAnsi="Open Sans" w:cs="Open Sans"/>
                <w:color w:val="666666"/>
              </w:rPr>
            </w:pPr>
            <w:bookmarkStart w:id="0" w:name="_w89i7glg0y3k" w:colFirst="0" w:colLast="0"/>
            <w:bookmarkEnd w:id="0"/>
            <w:r>
              <w:rPr>
                <w:rFonts w:ascii="Open Sans" w:eastAsia="Open Sans" w:hAnsi="Open Sans" w:cs="Open Sans"/>
                <w:color w:val="666666"/>
              </w:rPr>
              <w:t xml:space="preserve">Meet Rose at Day Excursion. Meeting Point at 6.40: Av. de Andalucía, 8, 29007 25 minutes away from host family. </w:t>
            </w:r>
          </w:p>
          <w:p w:rsidR="0032540A" w:rsidRDefault="00802350">
            <w:pPr>
              <w:pStyle w:val="normal"/>
              <w:jc w:val="center"/>
              <w:rPr>
                <w:rFonts w:ascii="Open Sans" w:eastAsia="Open Sans" w:hAnsi="Open Sans" w:cs="Open Sans"/>
                <w:color w:val="666666"/>
              </w:rPr>
            </w:pPr>
            <w:bookmarkStart w:id="1" w:name="_17kep8m7mxed" w:colFirst="0" w:colLast="0"/>
            <w:bookmarkEnd w:id="1"/>
            <w:r>
              <w:rPr>
                <w:rFonts w:ascii="Open Sans" w:eastAsia="Open Sans" w:hAnsi="Open Sans" w:cs="Open Sans"/>
                <w:color w:val="666666"/>
              </w:rPr>
              <w:t xml:space="preserve">Day trip to Gibraltar </w:t>
            </w:r>
          </w:p>
          <w:p w:rsidR="0032540A" w:rsidRDefault="00802350">
            <w:pPr>
              <w:pStyle w:val="normal"/>
              <w:jc w:val="center"/>
              <w:rPr>
                <w:rFonts w:ascii="Open Sans" w:eastAsia="Open Sans" w:hAnsi="Open Sans" w:cs="Open Sans"/>
                <w:color w:val="666666"/>
              </w:rPr>
            </w:pPr>
            <w:r>
              <w:rPr>
                <w:rFonts w:ascii="Open Sans" w:eastAsia="Open Sans" w:hAnsi="Open Sans" w:cs="Open Sans"/>
                <w:color w:val="666666"/>
              </w:rPr>
              <w:t xml:space="preserve"> Bus leaves at 6.55 am and arrive to Gibraltar around 10.00 am. You will visit the top of Europe, entrance to the San Miguel cave and the possibility to see the famous monkeys of Gibraltar up close. The visit lasts approximately 1.5 hours. Then, you will have 3 hours of free time to make purchases and visit the city on their own. YOU MUST BRING YOUR PASSPORT FOR BORDER CONTROL UPON GIBRALTAR ARRIVAL (without a passport you cannot enter Gibraltar)</w:t>
            </w:r>
          </w:p>
          <w:p w:rsidR="0032540A" w:rsidRDefault="0032540A">
            <w:pPr>
              <w:pStyle w:val="normal"/>
              <w:jc w:val="center"/>
              <w:rPr>
                <w:rFonts w:ascii="Open Sans" w:eastAsia="Open Sans" w:hAnsi="Open Sans" w:cs="Open Sans"/>
                <w:color w:val="666666"/>
              </w:rPr>
            </w:pPr>
            <w:bookmarkStart w:id="2" w:name="_dfcrpeloqo9b" w:colFirst="0" w:colLast="0"/>
            <w:bookmarkEnd w:id="2"/>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During trip we will cover awareness and cultural intelligence - presentation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Culture - values, norms and attitudes</w:t>
            </w:r>
          </w:p>
        </w:tc>
      </w:tr>
      <w:tr w:rsidR="0032540A">
        <w:trPr>
          <w:trHeight w:val="540"/>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Tuesday 18th of September </w:t>
            </w:r>
          </w:p>
        </w:tc>
        <w:tc>
          <w:tcPr>
            <w:tcW w:w="8025" w:type="dxa"/>
            <w:tcBorders>
              <w:top w:val="single" w:sz="6" w:space="0" w:color="073763"/>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Asociación Arrabal</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Address: Calle Dos Aceras 23-25. 29012 Málaga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 xml:space="preserve">Phone: 0034 </w:t>
            </w:r>
            <w:hyperlink r:id="rId11">
              <w:r>
                <w:rPr>
                  <w:rFonts w:ascii="Open Sans" w:eastAsia="Open Sans" w:hAnsi="Open Sans" w:cs="Open Sans"/>
                  <w:color w:val="666666"/>
                  <w:highlight w:val="white"/>
                </w:rPr>
                <w:t xml:space="preserve"> 952 30 05 00</w:t>
              </w:r>
            </w:hyperlink>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sz w:val="23"/>
                <w:szCs w:val="23"/>
                <w:highlight w:val="white"/>
              </w:rPr>
            </w:pPr>
            <w:r>
              <w:rPr>
                <w:rFonts w:ascii="Open Sans" w:eastAsia="Open Sans" w:hAnsi="Open Sans" w:cs="Open Sans"/>
                <w:color w:val="666666"/>
                <w:highlight w:val="white"/>
              </w:rPr>
              <w:t>Contact person: Mr. Juan de Lucas</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sz w:val="23"/>
                <w:szCs w:val="2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 xml:space="preserve">Meet Martyna and Rose 09.00 Cafe Central (Plaza de la Constitución, 11, 29005 Málaga, España)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09.30 - Welcome by José Antonio Naveros, President of Arrabal-AID and Laura López, director of the center of Málaga.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10.00 - 10.30 Francisco Javier García, Employment Technician SAE program.</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Topics: process, job search, attention, online management, documents, insertion, bonuses, guarantee, times.</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10.30 - 11.15 María José Álvarez, Employment Technician Incorpora Program:</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 xml:space="preserve">The Incorpora Method has become a benchmark in the work integration of people at risk of exclusion. </w:t>
            </w:r>
            <w:r w:rsidR="00C32DA1">
              <w:fldChar w:fldCharType="begin"/>
            </w:r>
            <w:r>
              <w:instrText xml:space="preserve"> HYPERLINK "https://www.incorpora.org/metodoincorpora" </w:instrText>
            </w:r>
            <w:r w:rsidR="00C32DA1">
              <w:fldChar w:fldCharType="separate"/>
            </w:r>
            <w:r>
              <w:rPr>
                <w:rFonts w:ascii="Open Sans" w:eastAsia="Open Sans" w:hAnsi="Open Sans" w:cs="Open Sans"/>
                <w:color w:val="666666"/>
                <w:highlight w:val="white"/>
              </w:rPr>
              <w:t>https://www.incorpora.org/metodoincorpora</w:t>
            </w:r>
          </w:p>
          <w:p w:rsidR="0032540A" w:rsidRDefault="00C32DA1">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fldChar w:fldCharType="end"/>
            </w:r>
            <w:r w:rsidR="00802350">
              <w:rPr>
                <w:rFonts w:ascii="Open Sans" w:eastAsia="Open Sans" w:hAnsi="Open Sans" w:cs="Open Sans"/>
                <w:color w:val="666666"/>
                <w:highlight w:val="white"/>
              </w:rPr>
              <w:t>Topics: intermediation, certificates, training</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 xml:space="preserve">11.15-11.45 Josefa Reyes/Mónica Palomino, technical activities and support </w:t>
            </w:r>
            <w:r>
              <w:rPr>
                <w:rFonts w:ascii="Open Sans" w:eastAsia="Open Sans" w:hAnsi="Open Sans" w:cs="Open Sans"/>
                <w:color w:val="666666"/>
                <w:highlight w:val="white"/>
              </w:rPr>
              <w:lastRenderedPageBreak/>
              <w:t>programs for work insertion of people deprived of freedom and on probation.</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Topics: inclusion, social and labor reincorporation, employment</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11.45 - 12.15 Break</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12.15-13.30 Álvaro García, E2O second chance school technician, is included in the Youth Guarantee Implementation Plan in Spain, among measures to improve employability and increase job opportunities for unemployed young people who dropped out at an early age. Practical case Young people arrived in small boats, situation illegality.</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Topics: youth, illegal immigration, minors, employment.</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b/>
                <w:color w:val="222222"/>
                <w:sz w:val="20"/>
                <w:szCs w:val="20"/>
                <w:highlight w:val="white"/>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14.00 -15.30 Cafe Central with Rose</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Overview of programme objectives/goals.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Resolution of conflicts and negotiations between representatives of different cultures.</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Work in couples to produce presentations for colleagues in Poland re lessons learnt / project so far.</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 xml:space="preserve">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16.00 - 17.30 Training &amp; gaining practical skills Asociación Arrabal with Magda Czaja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Self-employment, program for the creation of your own job.</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Topics: grants, entrepreneurial profile, methodology, procedures, difficulties.</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18.00 - 19.00 Shopping and free time</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p>
        </w:tc>
      </w:tr>
      <w:tr w:rsidR="0032540A">
        <w:trPr>
          <w:trHeight w:val="540"/>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Wednesday 19th of September</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Meet Rose and Martyna at 0930 </w:t>
            </w:r>
            <w:r>
              <w:rPr>
                <w:rFonts w:ascii="Open Sans" w:eastAsia="Open Sans" w:hAnsi="Open Sans" w:cs="Open Sans"/>
                <w:color w:val="666666"/>
                <w:highlight w:val="white"/>
              </w:rPr>
              <w:t>Cafe Central (Plaza de la Constitución, 11, 29005 Málaga, España)</w:t>
            </w:r>
            <w:r>
              <w:rPr>
                <w:rFonts w:ascii="Open Sans" w:eastAsia="Open Sans" w:hAnsi="Open Sans" w:cs="Open Sans"/>
                <w:i/>
                <w:color w:val="073763"/>
              </w:rPr>
              <w:t xml:space="preserve">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 xml:space="preserve">10.00 - 11.30 </w:t>
            </w:r>
            <w:r>
              <w:rPr>
                <w:rFonts w:ascii="Open Sans" w:eastAsia="Open Sans" w:hAnsi="Open Sans" w:cs="Open Sans"/>
              </w:rPr>
              <w:t>am</w:t>
            </w:r>
            <w:r>
              <w:rPr>
                <w:rFonts w:ascii="Open Sans" w:eastAsia="Open Sans" w:hAnsi="Open Sans" w:cs="Open Sans"/>
                <w:color w:val="FF0000"/>
              </w:rPr>
              <w:t xml:space="preserve"> </w:t>
            </w:r>
            <w:r>
              <w:rPr>
                <w:rFonts w:ascii="Open Sans" w:eastAsia="Open Sans" w:hAnsi="Open Sans" w:cs="Open Sans"/>
                <w:color w:val="666666"/>
              </w:rPr>
              <w:t xml:space="preserve"> Visit at local Jobcentre in Malaga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20"/>
                <w:szCs w:val="20"/>
              </w:rPr>
            </w:pPr>
            <w:r>
              <w:rPr>
                <w:rFonts w:ascii="Open Sans" w:eastAsia="Open Sans" w:hAnsi="Open Sans" w:cs="Open Sans"/>
              </w:rPr>
              <w:t xml:space="preserve">Address: </w:t>
            </w:r>
            <w:r>
              <w:rPr>
                <w:rFonts w:ascii="Open Sans" w:eastAsia="Open Sans" w:hAnsi="Open Sans" w:cs="Open Sans"/>
                <w:sz w:val="20"/>
                <w:szCs w:val="20"/>
              </w:rPr>
              <w:t xml:space="preserve">Av. Juan XXIII, 82 </w:t>
            </w:r>
            <w:r>
              <w:rPr>
                <w:sz w:val="20"/>
                <w:szCs w:val="20"/>
              </w:rPr>
              <w:t>29006 Málaga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20"/>
                <w:szCs w:val="20"/>
              </w:rPr>
            </w:pPr>
            <w:r>
              <w:rPr>
                <w:sz w:val="20"/>
                <w:szCs w:val="20"/>
              </w:rPr>
              <w:t>Phone number: 0034 600168708</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rPr>
            </w:pPr>
            <w:r>
              <w:rPr>
                <w:rFonts w:ascii="Open Sans" w:eastAsia="Open Sans" w:hAnsi="Open Sans" w:cs="Open Sans"/>
                <w:color w:val="666666"/>
              </w:rPr>
              <w:t xml:space="preserve"> talk about “</w:t>
            </w:r>
            <w:r>
              <w:rPr>
                <w:rFonts w:ascii="Open Sans" w:eastAsia="Open Sans" w:hAnsi="Open Sans" w:cs="Open Sans"/>
                <w:color w:val="666666"/>
                <w:highlight w:val="white"/>
              </w:rPr>
              <w:t>Developing initiative and entrepreneurship in working with foreigners</w:t>
            </w:r>
            <w:r>
              <w:rPr>
                <w:rFonts w:ascii="Open Sans" w:eastAsia="Open Sans" w:hAnsi="Open Sans" w:cs="Open Sans"/>
                <w:color w:val="666666"/>
              </w:rPr>
              <w:t xml:space="preserve">”. The importance of developing a culture of coaching in job centres - a programme exclusively designed with a job centre environment in mind. </w:t>
            </w:r>
            <w:r>
              <w:rPr>
                <w:rFonts w:ascii="Open Sans" w:eastAsia="Open Sans" w:hAnsi="Open Sans" w:cs="Open Sans"/>
              </w:rPr>
              <w:t>TBC</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rPr>
            </w:pPr>
            <w:r>
              <w:rPr>
                <w:rFonts w:ascii="Open Sans" w:eastAsia="Open Sans" w:hAnsi="Open Sans" w:cs="Open Sans"/>
              </w:rPr>
              <w:t>Contact Person: Carlos Palomo</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rPr>
            </w:pPr>
            <w:r>
              <w:rPr>
                <w:rFonts w:ascii="Open Sans" w:eastAsia="Open Sans" w:hAnsi="Open Sans" w:cs="Open Sans"/>
              </w:rPr>
              <w:t>Consejero Eures de Málaga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rPr>
            </w:pPr>
            <w:r>
              <w:rPr>
                <w:rFonts w:ascii="Open Sans" w:eastAsia="Open Sans" w:hAnsi="Open Sans" w:cs="Open Sans"/>
              </w:rPr>
              <w:lastRenderedPageBreak/>
              <w:t>Delegación Provincial del SAE</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FF0000"/>
              </w:rPr>
            </w:pPr>
            <w:r>
              <w:rPr>
                <w:rFonts w:ascii="Open Sans" w:eastAsia="Open Sans" w:hAnsi="Open Sans" w:cs="Open Sans"/>
                <w:color w:val="FF0000"/>
              </w:rPr>
              <w:t>12.00-13.00 am Visit Job Centre</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FF0000"/>
              </w:rPr>
            </w:pPr>
            <w:r>
              <w:rPr>
                <w:rFonts w:ascii="Open Sans" w:eastAsia="Open Sans" w:hAnsi="Open Sans" w:cs="Open Sans"/>
                <w:color w:val="FF0000"/>
              </w:rPr>
              <w:t>Avenida del Doctor Manuel Domínguez, Calle Kandinsky, 26, 29010 Málaga, España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FF0000"/>
              </w:rPr>
            </w:pPr>
            <w:r>
              <w:rPr>
                <w:rFonts w:ascii="Open Sans" w:eastAsia="Open Sans" w:hAnsi="Open Sans" w:cs="Open Sans"/>
                <w:color w:val="FF0000"/>
              </w:rPr>
              <w:t>Phone:+34 955 62 56 95</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FF0000"/>
              </w:rPr>
            </w:pPr>
            <w:r>
              <w:rPr>
                <w:rFonts w:ascii="Open Sans" w:eastAsia="Open Sans" w:hAnsi="Open Sans" w:cs="Open Sans"/>
                <w:color w:val="FF0000"/>
              </w:rPr>
              <w:t>Contact Person: Carlos Palomo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rPr>
            </w:pPr>
            <w:r>
              <w:rPr>
                <w:rFonts w:ascii="Open Sans" w:eastAsia="Open Sans" w:hAnsi="Open Sans" w:cs="Open Sans"/>
                <w:color w:val="073763"/>
              </w:rPr>
              <w:t>Ca</w:t>
            </w:r>
            <w:r>
              <w:rPr>
                <w:rFonts w:ascii="Open Sans" w:eastAsia="Open Sans" w:hAnsi="Open Sans" w:cs="Open Sans"/>
              </w:rPr>
              <w:t xml:space="preserve">fe Central with Rose (Plaza de la Constitución, 11, 29005 Málaga, España)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rPr>
              <w:t xml:space="preserve">13.30  - 15.30 </w:t>
            </w:r>
            <w:r>
              <w:rPr>
                <w:rFonts w:ascii="Open Sans" w:eastAsia="Open Sans" w:hAnsi="Open Sans" w:cs="Open Sans"/>
                <w:highlight w:val="white"/>
              </w:rPr>
              <w:t>Creativity workshops “We Are Not Job-Seekers, We Are Job-Creators”— T</w:t>
            </w:r>
            <w:r>
              <w:rPr>
                <w:rFonts w:ascii="Open Sans" w:eastAsia="Open Sans" w:hAnsi="Open Sans" w:cs="Open Sans"/>
                <w:color w:val="073763"/>
                <w:highlight w:val="white"/>
              </w:rPr>
              <w:t xml:space="preserve">urning Unemployment into Entrepreneurship”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Work in pairs -preparing case studies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rPr>
              <w:t xml:space="preserve">15.30 - 17.00 </w:t>
            </w:r>
            <w:r>
              <w:rPr>
                <w:rFonts w:ascii="Open Sans" w:eastAsia="Open Sans" w:hAnsi="Open Sans" w:cs="Open Sans"/>
                <w:color w:val="073763"/>
                <w:highlight w:val="white"/>
              </w:rPr>
              <w:t xml:space="preserve">Creativity workshops continuation  -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Presenting cases - competition time!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FF0000"/>
                <w:highlight w:val="white"/>
              </w:rPr>
            </w:pPr>
          </w:p>
        </w:tc>
      </w:tr>
      <w:tr w:rsidR="0032540A">
        <w:trPr>
          <w:trHeight w:val="540"/>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lastRenderedPageBreak/>
              <w:t>Thursday 20th of September</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i/>
                <w:color w:val="073763"/>
              </w:rPr>
            </w:pPr>
            <w:r>
              <w:rPr>
                <w:rFonts w:ascii="Open Sans" w:eastAsia="Open Sans" w:hAnsi="Open Sans" w:cs="Open Sans"/>
                <w:color w:val="666666"/>
              </w:rPr>
              <w:t xml:space="preserve">Meet Rose and Martyna at 0930 </w:t>
            </w:r>
            <w:r>
              <w:rPr>
                <w:rFonts w:ascii="Open Sans" w:eastAsia="Open Sans" w:hAnsi="Open Sans" w:cs="Open Sans"/>
                <w:color w:val="666666"/>
                <w:highlight w:val="white"/>
              </w:rPr>
              <w:t>Cafe Central (Plaza de la Constitución, 11, 29005 Málaga, España)</w:t>
            </w:r>
            <w:r>
              <w:rPr>
                <w:rFonts w:ascii="Open Sans" w:eastAsia="Open Sans" w:hAnsi="Open Sans" w:cs="Open Sans"/>
                <w:i/>
                <w:color w:val="073763"/>
              </w:rPr>
              <w:t xml:space="preserve">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b/>
                <w:color w:val="666666"/>
              </w:rPr>
            </w:pPr>
            <w:r>
              <w:rPr>
                <w:rFonts w:ascii="Open Sans" w:eastAsia="Open Sans" w:hAnsi="Open Sans" w:cs="Open Sans"/>
                <w:color w:val="666666"/>
              </w:rPr>
              <w:t>10.00 - 11.30 Visit to Malaga Acoge</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Address: Calle Ollerías 15. 29012 Málaga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Phone: 0034 952 22 64 64</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Contact person: Mrs. Irene Peñalver</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t>“How we help migrants in their search for employment through a comprehensive itinerary”</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FF0000"/>
                <w:highlight w:val="white"/>
              </w:rPr>
            </w:pPr>
            <w:r>
              <w:rPr>
                <w:rFonts w:ascii="Open Sans" w:eastAsia="Open Sans" w:hAnsi="Open Sans" w:cs="Open Sans"/>
                <w:color w:val="FF0000"/>
                <w:highlight w:val="white"/>
              </w:rPr>
              <w:t>12.00-13.00 visit Cámara de Comercio de Málaga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color w:val="FF0000"/>
                <w:highlight w:val="white"/>
              </w:rPr>
            </w:pPr>
            <w:r>
              <w:rPr>
                <w:rFonts w:ascii="Open Sans" w:eastAsia="Open Sans" w:hAnsi="Open Sans" w:cs="Open Sans"/>
                <w:color w:val="FF0000"/>
                <w:highlight w:val="white"/>
              </w:rPr>
              <w:t xml:space="preserve">Address: </w:t>
            </w:r>
            <w:r>
              <w:rPr>
                <w:color w:val="FF0000"/>
                <w:highlight w:val="white"/>
              </w:rPr>
              <w:t xml:space="preserve"> C/ Cortina del Muelle, 23, 29015 Málaga, España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color w:val="FF0000"/>
                <w:highlight w:val="white"/>
              </w:rPr>
            </w:pPr>
            <w:r>
              <w:rPr>
                <w:color w:val="FF0000"/>
                <w:highlight w:val="white"/>
              </w:rPr>
              <w:t xml:space="preserve">Phone:  </w:t>
            </w:r>
            <w:hyperlink r:id="rId12">
              <w:r>
                <w:rPr>
                  <w:color w:val="FF0000"/>
                  <w:highlight w:val="white"/>
                </w:rPr>
                <w:t>+34 952 21 16 73</w:t>
              </w:r>
            </w:hyperlink>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color w:val="FF0000"/>
                <w:highlight w:val="white"/>
              </w:rPr>
            </w:pPr>
            <w:r>
              <w:rPr>
                <w:color w:val="FF0000"/>
                <w:highlight w:val="white"/>
              </w:rPr>
              <w:t>Contact Person: Maricruz Molina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color w:val="FF0000"/>
                <w:highlight w:val="white"/>
              </w:rPr>
            </w:pPr>
            <w:r>
              <w:rPr>
                <w:color w:val="FF0000"/>
                <w:highlight w:val="white"/>
              </w:rPr>
              <w:t xml:space="preserve">Director of the Department of Employment of the Chamber of Commerce of Malaga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color w:val="FF0000"/>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color w:val="FF0000"/>
                <w:highlight w:val="white"/>
              </w:rPr>
              <w:t>"Methods of job search. Promotion of the culture of entrepreneurship"</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rPr>
            </w:pPr>
            <w:r>
              <w:rPr>
                <w:rFonts w:ascii="Open Sans" w:eastAsia="Open Sans" w:hAnsi="Open Sans" w:cs="Open Sans"/>
                <w:color w:val="073763"/>
              </w:rPr>
              <w:t>Cafe Central with Rose (Plaza de la Constitución, 11, 29005 Málaga, España)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FF0000"/>
              </w:rPr>
              <w:t xml:space="preserve">13.30 - 14.00 </w:t>
            </w:r>
            <w:r>
              <w:rPr>
                <w:rFonts w:ascii="Open Sans" w:eastAsia="Open Sans" w:hAnsi="Open Sans" w:cs="Open Sans"/>
                <w:color w:val="073763"/>
                <w:highlight w:val="white"/>
              </w:rPr>
              <w:t xml:space="preserve">Creativity workshops with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Coaching and Mentoring (What is coaching? And what’s the difference </w:t>
            </w:r>
            <w:r>
              <w:rPr>
                <w:rFonts w:ascii="Open Sans" w:eastAsia="Open Sans" w:hAnsi="Open Sans" w:cs="Open Sans"/>
                <w:color w:val="073763"/>
                <w:highlight w:val="white"/>
              </w:rPr>
              <w:lastRenderedPageBreak/>
              <w:t xml:space="preserve">between mentoring and coaching? Empowering others in the everyday situation: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 -“Intercultural communication. Culture, values, norms and attitudes.</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 -A intercultural communication skills</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07376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14.00 - 15.00 Seeking for tools for testing entrepreneurial competences among foreigners in order to identify available opportunities for personal, professional or business activity</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15.00 - 17.00 Using found tools - creating scenarios in pairs and role plays. Opportunities to develop practical skills vrs. Creative approach  (not in pairs)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r>
              <w:rPr>
                <w:rFonts w:ascii="Open Sans" w:eastAsia="Open Sans" w:hAnsi="Open Sans" w:cs="Open Sans"/>
                <w:color w:val="073763"/>
                <w:highlight w:val="white"/>
              </w:rPr>
              <w:t xml:space="preserve">17.00 - free time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073763"/>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b/>
                <w:i/>
                <w:color w:val="073763"/>
                <w:highlight w:val="white"/>
              </w:rPr>
            </w:pPr>
            <w:r>
              <w:rPr>
                <w:rFonts w:ascii="Open Sans" w:eastAsia="Open Sans" w:hAnsi="Open Sans" w:cs="Open Sans"/>
                <w:b/>
                <w:i/>
                <w:color w:val="073763"/>
                <w:highlight w:val="white"/>
              </w:rPr>
              <w:t>Suggestion</w:t>
            </w:r>
          </w:p>
          <w:p w:rsidR="0032540A" w:rsidRDefault="00802350">
            <w:pPr>
              <w:pStyle w:val="normal"/>
              <w:spacing w:line="240" w:lineRule="auto"/>
              <w:jc w:val="center"/>
              <w:rPr>
                <w:rFonts w:ascii="Open Sans" w:eastAsia="Open Sans" w:hAnsi="Open Sans" w:cs="Open Sans"/>
                <w:i/>
                <w:color w:val="073763"/>
                <w:highlight w:val="white"/>
              </w:rPr>
            </w:pPr>
            <w:r>
              <w:rPr>
                <w:rFonts w:ascii="Open Sans" w:eastAsia="Open Sans" w:hAnsi="Open Sans" w:cs="Open Sans"/>
                <w:i/>
                <w:color w:val="073763"/>
                <w:highlight w:val="white"/>
              </w:rPr>
              <w:t xml:space="preserve">In Muelle Uno, there is still a lot of summer laden with rhythm from the hand of </w:t>
            </w:r>
            <w:hyperlink r:id="rId13">
              <w:r>
                <w:rPr>
                  <w:rFonts w:ascii="Open Sans" w:eastAsia="Open Sans" w:hAnsi="Open Sans" w:cs="Open Sans"/>
                  <w:i/>
                  <w:color w:val="073763"/>
                  <w:highlight w:val="white"/>
                </w:rPr>
                <w:t>Málaga Swing</w:t>
              </w:r>
            </w:hyperlink>
            <w:r>
              <w:rPr>
                <w:rFonts w:ascii="Open Sans" w:eastAsia="Open Sans" w:hAnsi="Open Sans" w:cs="Open Sans"/>
                <w:i/>
                <w:color w:val="073763"/>
                <w:highlight w:val="white"/>
              </w:rPr>
              <w:t xml:space="preserve"> , we are going to enjoy THURSDAYS ARE A SWING!</w:t>
            </w:r>
          </w:p>
          <w:p w:rsidR="0032540A" w:rsidRDefault="00802350">
            <w:pPr>
              <w:pStyle w:val="normal"/>
              <w:spacing w:line="240" w:lineRule="auto"/>
              <w:jc w:val="center"/>
              <w:rPr>
                <w:rFonts w:ascii="Open Sans" w:eastAsia="Open Sans" w:hAnsi="Open Sans" w:cs="Open Sans"/>
                <w:i/>
                <w:color w:val="073763"/>
                <w:highlight w:val="white"/>
              </w:rPr>
            </w:pPr>
            <w:r>
              <w:rPr>
                <w:rFonts w:ascii="Open Sans" w:eastAsia="Open Sans" w:hAnsi="Open Sans" w:cs="Open Sans"/>
                <w:i/>
                <w:color w:val="073763"/>
                <w:highlight w:val="white"/>
              </w:rPr>
              <w:t xml:space="preserve"> </w:t>
            </w:r>
          </w:p>
          <w:p w:rsidR="0032540A" w:rsidRDefault="00802350">
            <w:pPr>
              <w:pStyle w:val="normal"/>
              <w:spacing w:line="240" w:lineRule="auto"/>
              <w:jc w:val="center"/>
              <w:rPr>
                <w:rFonts w:ascii="Open Sans" w:eastAsia="Open Sans" w:hAnsi="Open Sans" w:cs="Open Sans"/>
                <w:i/>
                <w:color w:val="073763"/>
                <w:highlight w:val="white"/>
              </w:rPr>
            </w:pPr>
            <w:r>
              <w:rPr>
                <w:rFonts w:ascii="Open Sans" w:eastAsia="Open Sans" w:hAnsi="Open Sans" w:cs="Open Sans"/>
                <w:i/>
                <w:color w:val="073763"/>
                <w:highlight w:val="white"/>
              </w:rPr>
              <w:t xml:space="preserve">On Thursday, September 20,  One Two Swing,  live music and a lot of dancing,  at 9:30 p.m. at the </w:t>
            </w:r>
            <w:hyperlink r:id="rId14">
              <w:r>
                <w:rPr>
                  <w:rFonts w:ascii="Open Sans" w:eastAsia="Open Sans" w:hAnsi="Open Sans" w:cs="Open Sans"/>
                  <w:i/>
                  <w:color w:val="073763"/>
                  <w:highlight w:val="white"/>
                </w:rPr>
                <w:t>Artsenal</w:t>
              </w:r>
            </w:hyperlink>
            <w:r>
              <w:rPr>
                <w:rFonts w:ascii="Open Sans" w:eastAsia="Open Sans" w:hAnsi="Open Sans" w:cs="Open Sans"/>
                <w:i/>
                <w:color w:val="073763"/>
                <w:highlight w:val="white"/>
              </w:rPr>
              <w:t xml:space="preserve"> .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i/>
              </w:rPr>
            </w:pPr>
            <w:r>
              <w:rPr>
                <w:rFonts w:ascii="Open Sans" w:eastAsia="Open Sans" w:hAnsi="Open Sans" w:cs="Open Sans"/>
                <w:i/>
              </w:rPr>
              <w:t>http://www.muelleuno.com/eventos/los-jueves-sona-swing/</w:t>
            </w:r>
          </w:p>
        </w:tc>
      </w:tr>
      <w:tr w:rsidR="0032540A">
        <w:trPr>
          <w:trHeight w:val="540"/>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lastRenderedPageBreak/>
              <w:t>Friday 21th of September</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40A" w:rsidRDefault="0032540A">
            <w:pPr>
              <w:pStyle w:val="normal"/>
              <w:rPr>
                <w:rFonts w:ascii="Open Sans" w:eastAsia="Open Sans" w:hAnsi="Open Sans" w:cs="Open Sans"/>
                <w:color w:val="666666"/>
                <w:highlight w:val="white"/>
              </w:rPr>
            </w:pPr>
            <w:bookmarkStart w:id="3" w:name="_aiwwvfj0fgh7" w:colFirst="0" w:colLast="0"/>
            <w:bookmarkEnd w:id="3"/>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i/>
                <w:color w:val="073763"/>
              </w:rPr>
            </w:pPr>
            <w:r>
              <w:rPr>
                <w:rFonts w:ascii="Open Sans" w:eastAsia="Open Sans" w:hAnsi="Open Sans" w:cs="Open Sans"/>
                <w:color w:val="666666"/>
              </w:rPr>
              <w:t xml:space="preserve">Meet Rose and Martyna at 0930 </w:t>
            </w:r>
            <w:r>
              <w:rPr>
                <w:rFonts w:ascii="Open Sans" w:eastAsia="Open Sans" w:hAnsi="Open Sans" w:cs="Open Sans"/>
                <w:color w:val="666666"/>
                <w:highlight w:val="white"/>
              </w:rPr>
              <w:t>Cafe Central (Plaza de la Constitución, 11, 29005 Málaga, España)</w:t>
            </w:r>
            <w:r>
              <w:rPr>
                <w:rFonts w:ascii="Open Sans" w:eastAsia="Open Sans" w:hAnsi="Open Sans" w:cs="Open Sans"/>
                <w:i/>
                <w:color w:val="073763"/>
              </w:rPr>
              <w:t xml:space="preserve">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b/>
                <w:highlight w:val="white"/>
                <w:u w:val="single"/>
              </w:rPr>
            </w:pPr>
            <w:r>
              <w:rPr>
                <w:rFonts w:ascii="Open Sans" w:eastAsia="Open Sans" w:hAnsi="Open Sans" w:cs="Open Sans"/>
                <w:color w:val="666666"/>
                <w:highlight w:val="white"/>
              </w:rPr>
              <w:t xml:space="preserve">10.00 - 11.30 Visit to </w:t>
            </w:r>
            <w:r>
              <w:rPr>
                <w:rFonts w:ascii="Open Sans" w:eastAsia="Open Sans" w:hAnsi="Open Sans" w:cs="Open Sans"/>
                <w:b/>
                <w:highlight w:val="white"/>
                <w:u w:val="single"/>
              </w:rPr>
              <w:t>Asociación Marroquí para la Integración de los Inmigrantes</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Address: Calle Jinetes 5. 29012 Málaga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Phone:0034 952 21 89 87</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highlight w:val="white"/>
              </w:rPr>
            </w:pPr>
            <w:r>
              <w:rPr>
                <w:rFonts w:ascii="Open Sans" w:eastAsia="Open Sans" w:hAnsi="Open Sans" w:cs="Open Sans"/>
                <w:color w:val="666666"/>
                <w:highlight w:val="white"/>
              </w:rPr>
              <w:t xml:space="preserve">                                              Contact person: Mrs. Alba</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666666"/>
                <w:highlight w:val="white"/>
              </w:rPr>
              <w:t xml:space="preserve"> Talk by Alba about  “Role of social workers in the integration and search for employment of disadvantaged sectors. Multicultural society. Different points of view. Open to the world.”.</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highlight w:val="white"/>
              </w:rPr>
            </w:pP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highlight w:val="white"/>
              </w:rPr>
            </w:pPr>
            <w:r>
              <w:rPr>
                <w:rFonts w:ascii="Open Sans" w:eastAsia="Open Sans" w:hAnsi="Open Sans" w:cs="Open Sans"/>
                <w:color w:val="073763"/>
              </w:rPr>
              <w:t>Cafe Central with Rose (Plaza de la Constitución, 11, 29005 Málaga, España)</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20124D"/>
                <w:highlight w:val="white"/>
              </w:rPr>
            </w:pPr>
            <w:r>
              <w:rPr>
                <w:rFonts w:ascii="Open Sans" w:eastAsia="Open Sans" w:hAnsi="Open Sans" w:cs="Open Sans"/>
                <w:color w:val="20124D"/>
                <w:highlight w:val="white"/>
              </w:rPr>
              <w:t xml:space="preserve">12.30 - 17.00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20124D"/>
                <w:highlight w:val="white"/>
              </w:rPr>
            </w:pPr>
            <w:r>
              <w:rPr>
                <w:rFonts w:ascii="Open Sans" w:eastAsia="Open Sans" w:hAnsi="Open Sans" w:cs="Open Sans"/>
                <w:color w:val="20124D"/>
                <w:highlight w:val="white"/>
              </w:rPr>
              <w:lastRenderedPageBreak/>
              <w:t xml:space="preserve">Development of best practices and business plans for job centers. How information learned over project can be best implemented. </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20124D"/>
                <w:highlight w:val="white"/>
              </w:rPr>
            </w:pP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20124D"/>
                <w:highlight w:val="white"/>
              </w:rPr>
            </w:pPr>
            <w:r>
              <w:rPr>
                <w:rFonts w:ascii="Open Sans" w:eastAsia="Open Sans" w:hAnsi="Open Sans" w:cs="Open Sans"/>
                <w:color w:val="20124D"/>
                <w:highlight w:val="white"/>
              </w:rPr>
              <w:t>17.00 Farewell Presentation</w:t>
            </w:r>
          </w:p>
          <w:p w:rsidR="0032540A" w:rsidRDefault="0032540A">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p>
        </w:tc>
      </w:tr>
      <w:tr w:rsidR="0032540A">
        <w:trPr>
          <w:trHeight w:val="540"/>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Open Sans" w:eastAsia="Open Sans" w:hAnsi="Open Sans" w:cs="Open Sans"/>
                <w:color w:val="666666"/>
              </w:rPr>
            </w:pPr>
            <w:r>
              <w:rPr>
                <w:rFonts w:ascii="Open Sans" w:eastAsia="Open Sans" w:hAnsi="Open Sans" w:cs="Open Sans"/>
                <w:color w:val="666666"/>
              </w:rPr>
              <w:lastRenderedPageBreak/>
              <w:t>Saturday 22th of September</w:t>
            </w:r>
          </w:p>
        </w:tc>
        <w:tc>
          <w:tcPr>
            <w:tcW w:w="80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rPr>
            </w:pPr>
            <w:r>
              <w:rPr>
                <w:rFonts w:ascii="Open Sans" w:eastAsia="Open Sans" w:hAnsi="Open Sans" w:cs="Open Sans"/>
                <w:color w:val="666666"/>
              </w:rPr>
              <w:t xml:space="preserve">Transfer from accommodation to airport 0430 </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rPr>
            </w:pPr>
            <w:r>
              <w:rPr>
                <w:rFonts w:ascii="Open Sans" w:eastAsia="Open Sans" w:hAnsi="Open Sans" w:cs="Open Sans"/>
                <w:color w:val="666666"/>
              </w:rPr>
              <w:t>Malaga to Warsaw Modlin</w:t>
            </w:r>
          </w:p>
          <w:p w:rsidR="0032540A" w:rsidRDefault="00802350">
            <w:pPr>
              <w:pStyle w:val="normal"/>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eastAsia="Open Sans" w:hAnsi="Open Sans" w:cs="Open Sans"/>
                <w:color w:val="666666"/>
              </w:rPr>
            </w:pPr>
            <w:r>
              <w:rPr>
                <w:rFonts w:ascii="Open Sans" w:eastAsia="Open Sans" w:hAnsi="Open Sans" w:cs="Open Sans"/>
                <w:color w:val="666666"/>
              </w:rPr>
              <w:t>Sat 22 Sep 07:10 - 11:05 FR 4059</w:t>
            </w:r>
          </w:p>
        </w:tc>
      </w:tr>
    </w:tbl>
    <w:p w:rsidR="0032540A" w:rsidRDefault="0032540A">
      <w:pPr>
        <w:pStyle w:val="normal"/>
        <w:rPr>
          <w:rFonts w:ascii="Open Sans" w:eastAsia="Open Sans" w:hAnsi="Open Sans" w:cs="Open Sans"/>
          <w:color w:val="666666"/>
          <w:highlight w:val="white"/>
          <w:u w:val="singl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p w:rsidR="0032540A" w:rsidRDefault="00802350">
      <w:pPr>
        <w:pStyle w:val="normal"/>
        <w:rPr>
          <w:rFonts w:ascii="Open Sans" w:eastAsia="Open Sans" w:hAnsi="Open Sans" w:cs="Open Sans"/>
          <w:b/>
          <w:color w:val="666666"/>
          <w:highlight w:val="white"/>
          <w:u w:val="single"/>
        </w:rPr>
      </w:pPr>
      <w:r>
        <w:rPr>
          <w:rFonts w:ascii="Open Sans" w:eastAsia="Open Sans" w:hAnsi="Open Sans" w:cs="Open Sans"/>
          <w:b/>
          <w:color w:val="666666"/>
          <w:highlight w:val="white"/>
          <w:u w:val="single"/>
        </w:rPr>
        <w:t>Whats on in Malaga during your stay</w:t>
      </w:r>
    </w:p>
    <w:p w:rsidR="0032540A" w:rsidRDefault="0032540A">
      <w:pPr>
        <w:pStyle w:val="normal"/>
        <w:rPr>
          <w:rFonts w:ascii="Open Sans" w:eastAsia="Open Sans" w:hAnsi="Open Sans" w:cs="Open Sans"/>
          <w:color w:val="666666"/>
          <w:highlight w:val="white"/>
        </w:rPr>
      </w:pPr>
    </w:p>
    <w:p w:rsidR="0032540A" w:rsidRDefault="00802350">
      <w:pPr>
        <w:pStyle w:val="normal"/>
        <w:pBdr>
          <w:right w:val="none" w:sz="0" w:space="7" w:color="auto"/>
        </w:pBdr>
        <w:shd w:val="clear" w:color="auto" w:fill="FFFFFF"/>
        <w:spacing w:before="160" w:after="80" w:line="240" w:lineRule="auto"/>
        <w:rPr>
          <w:rFonts w:ascii="Open Sans" w:eastAsia="Open Sans" w:hAnsi="Open Sans" w:cs="Open Sans"/>
          <w:b/>
          <w:color w:val="555555"/>
          <w:highlight w:val="white"/>
        </w:rPr>
      </w:pPr>
      <w:r>
        <w:rPr>
          <w:rFonts w:ascii="Open Sans" w:eastAsia="Open Sans" w:hAnsi="Open Sans" w:cs="Open Sans"/>
          <w:b/>
          <w:color w:val="555555"/>
          <w:highlight w:val="white"/>
        </w:rPr>
        <w:t>Modern Utopias Collection. Centre Pompidou</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color w:val="555555"/>
          <w:highlight w:val="white"/>
        </w:rPr>
        <w:t>The Centre Pompidou Málaga launches a cycle dedicated to addressing each of the sections into which the semi-permanent Modern Utopias exhibition is divided.</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color w:val="555555"/>
          <w:highlight w:val="white"/>
        </w:rPr>
        <w:t>These screenings will take place every Sunday, from March to November, 17:00 to 20:00 in the centre's auditorium. These films, videos and documentaries from the Centre Pompidou collection reflect the influence of the philosophical concept of utopia on the lives of creators, artists and different personalities of life in general during the last century.</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color w:val="555555"/>
          <w:highlight w:val="white"/>
        </w:rPr>
        <w:lastRenderedPageBreak/>
        <w:t>According to its theme, this exhibition is divided into six major sections: The Great Utopia, The End of illusions, Together, The Radiant City, Imagine the future and The Golden Age.</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color w:val="555555"/>
          <w:highlight w:val="white"/>
        </w:rPr>
        <w:t>The pieces selected in each of these sections reflect the historical events that have marked the current time and that have nourished the imagination and ideals of modern and contemporary artists.</w:t>
      </w:r>
    </w:p>
    <w:p w:rsidR="0032540A" w:rsidRDefault="00C32DA1">
      <w:pPr>
        <w:pStyle w:val="normal"/>
        <w:spacing w:line="240" w:lineRule="auto"/>
        <w:rPr>
          <w:rFonts w:ascii="Open Sans" w:eastAsia="Open Sans" w:hAnsi="Open Sans" w:cs="Open Sans"/>
          <w:color w:val="555555"/>
          <w:highlight w:val="white"/>
        </w:rPr>
      </w:pPr>
      <w:hyperlink r:id="rId15">
        <w:r w:rsidR="00802350">
          <w:rPr>
            <w:rFonts w:ascii="Open Sans" w:eastAsia="Open Sans" w:hAnsi="Open Sans" w:cs="Open Sans"/>
            <w:color w:val="555555"/>
            <w:highlight w:val="white"/>
          </w:rPr>
          <w:t>http://www.centrepompidou-malaga.eu</w:t>
        </w:r>
      </w:hyperlink>
    </w:p>
    <w:p w:rsidR="0032540A" w:rsidRDefault="0032540A">
      <w:pPr>
        <w:pStyle w:val="normal"/>
        <w:spacing w:line="240" w:lineRule="auto"/>
        <w:rPr>
          <w:rFonts w:ascii="Open Sans" w:eastAsia="Open Sans" w:hAnsi="Open Sans" w:cs="Open Sans"/>
          <w:color w:val="555555"/>
          <w:highlight w:val="white"/>
        </w:rPr>
      </w:pPr>
    </w:p>
    <w:p w:rsidR="0032540A" w:rsidRDefault="00802350">
      <w:pPr>
        <w:pStyle w:val="normal"/>
        <w:pBdr>
          <w:right w:val="none" w:sz="0" w:space="7" w:color="auto"/>
        </w:pBdr>
        <w:shd w:val="clear" w:color="auto" w:fill="FFFFFF"/>
        <w:spacing w:before="160" w:after="80" w:line="240" w:lineRule="auto"/>
        <w:rPr>
          <w:rFonts w:ascii="Open Sans" w:eastAsia="Open Sans" w:hAnsi="Open Sans" w:cs="Open Sans"/>
          <w:b/>
          <w:color w:val="555555"/>
          <w:highlight w:val="white"/>
        </w:rPr>
      </w:pPr>
      <w:r>
        <w:rPr>
          <w:rFonts w:ascii="Open Sans" w:eastAsia="Open Sans" w:hAnsi="Open Sans" w:cs="Open Sans"/>
          <w:b/>
          <w:color w:val="555555"/>
          <w:highlight w:val="white"/>
        </w:rPr>
        <w:t>15th Edition of the Municipal Flamenco Classroom. María Victoria Atencia Cultural Centre</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color w:val="555555"/>
          <w:highlight w:val="white"/>
        </w:rPr>
        <w:t>This new edition of the Municipal Flamenco Classroom will be held at the MVA centre in Málaga. It will includes eight performances that will show flamenco art in song, touch and dance with artists from Málaga.The spirit of the flamenco classroom and the reason it was created was to promote the richness of the flamenco art that Málaga and its province treasure. Don't forget that the province is an important part of the origins of flamenco art.These aspects must be highlighted and the fifteen editions of Municipal Flamenco Classroom in Málaga already held must be celebrated. Once again to promote flamenco art and the artists of the land. Fortunately, Málaga has many flamenco artists of great quality in singing, dance and playing the guitar.</w:t>
      </w:r>
    </w:p>
    <w:p w:rsidR="0032540A" w:rsidRDefault="00802350">
      <w:pPr>
        <w:pStyle w:val="normal"/>
        <w:shd w:val="clear" w:color="auto" w:fill="FFFFFF"/>
        <w:spacing w:after="260" w:line="240" w:lineRule="auto"/>
        <w:rPr>
          <w:rFonts w:ascii="Open Sans" w:eastAsia="Open Sans" w:hAnsi="Open Sans" w:cs="Open Sans"/>
          <w:i/>
          <w:color w:val="555555"/>
          <w:highlight w:val="white"/>
        </w:rPr>
      </w:pPr>
      <w:r>
        <w:rPr>
          <w:rFonts w:ascii="Open Sans" w:eastAsia="Open Sans" w:hAnsi="Open Sans" w:cs="Open Sans"/>
          <w:i/>
          <w:color w:val="555555"/>
          <w:highlight w:val="white"/>
        </w:rPr>
        <w:t xml:space="preserve">Sea Sorrow 20th September 20.30 Free Performance (Limited Seating) </w:t>
      </w:r>
      <w:r>
        <w:rPr>
          <w:rFonts w:ascii="Open Sans" w:eastAsia="Open Sans" w:hAnsi="Open Sans" w:cs="Open Sans"/>
          <w:i/>
          <w:color w:val="555555"/>
          <w:highlight w:val="white"/>
        </w:rPr>
        <w:br/>
        <w:t>'Sea Sorrow' represents Vanessa Redgrave's debut as a film director, and it is a very personal and dynamic reflection on the current world refugee crisis, through the eyes and voices of militants and children, who mix The past and the present. The documentary is a reflection on the importance of the rights of the human being.</w:t>
      </w:r>
      <w:r>
        <w:rPr>
          <w:rFonts w:ascii="Open Sans" w:eastAsia="Open Sans" w:hAnsi="Open Sans" w:cs="Open Sans"/>
          <w:color w:val="555555"/>
          <w:highlight w:val="white"/>
        </w:rPr>
        <w:br/>
      </w:r>
      <w:r>
        <w:rPr>
          <w:rFonts w:ascii="Open Sans" w:eastAsia="Open Sans" w:hAnsi="Open Sans" w:cs="Open Sans"/>
          <w:i/>
          <w:color w:val="555555"/>
          <w:highlight w:val="white"/>
        </w:rPr>
        <w:t>Centro Cultural MVA. Calle Ollerías 34, 29012 Málaga</w:t>
      </w:r>
      <w:r>
        <w:rPr>
          <w:rFonts w:ascii="Open Sans" w:eastAsia="Open Sans" w:hAnsi="Open Sans" w:cs="Open Sans"/>
          <w:i/>
          <w:color w:val="555555"/>
          <w:highlight w:val="white"/>
        </w:rPr>
        <w:br/>
      </w:r>
      <w:hyperlink r:id="rId16">
        <w:r>
          <w:rPr>
            <w:rFonts w:ascii="Open Sans" w:eastAsia="Open Sans" w:hAnsi="Open Sans" w:cs="Open Sans"/>
            <w:i/>
            <w:color w:val="555555"/>
            <w:highlight w:val="white"/>
          </w:rPr>
          <w:t>http://www.centroculturalmva.es/6868/com1_fb-0/com1_md3_cd-24141/</w:t>
        </w:r>
      </w:hyperlink>
    </w:p>
    <w:p w:rsidR="0032540A" w:rsidRDefault="0032540A">
      <w:pPr>
        <w:pStyle w:val="normal"/>
        <w:shd w:val="clear" w:color="auto" w:fill="FFFFFF"/>
        <w:spacing w:after="260" w:line="240" w:lineRule="auto"/>
        <w:rPr>
          <w:rFonts w:ascii="Open Sans" w:eastAsia="Open Sans" w:hAnsi="Open Sans" w:cs="Open Sans"/>
          <w:i/>
          <w:color w:val="555555"/>
          <w:highlight w:val="white"/>
        </w:rPr>
      </w:pPr>
    </w:p>
    <w:p w:rsidR="0032540A" w:rsidRDefault="00C32DA1">
      <w:pPr>
        <w:pStyle w:val="normal"/>
        <w:shd w:val="clear" w:color="auto" w:fill="FFFFFF"/>
        <w:spacing w:after="260" w:line="240" w:lineRule="auto"/>
        <w:rPr>
          <w:rFonts w:ascii="Open Sans" w:eastAsia="Open Sans" w:hAnsi="Open Sans" w:cs="Open Sans"/>
          <w:color w:val="555555"/>
          <w:highlight w:val="white"/>
        </w:rPr>
      </w:pPr>
      <w:hyperlink r:id="rId17">
        <w:r w:rsidR="00802350">
          <w:rPr>
            <w:rFonts w:ascii="Open Sans" w:eastAsia="Open Sans" w:hAnsi="Open Sans" w:cs="Open Sans"/>
            <w:b/>
            <w:color w:val="555555"/>
            <w:highlight w:val="white"/>
          </w:rPr>
          <w:t>Malaga’s central market</w:t>
        </w:r>
      </w:hyperlink>
      <w:r w:rsidR="00802350">
        <w:rPr>
          <w:rFonts w:ascii="Open Sans" w:eastAsia="Open Sans" w:hAnsi="Open Sans" w:cs="Open Sans"/>
          <w:b/>
          <w:color w:val="555555"/>
          <w:highlight w:val="white"/>
        </w:rPr>
        <w:t xml:space="preserve"> </w:t>
      </w:r>
      <w:r w:rsidR="00802350">
        <w:rPr>
          <w:rFonts w:ascii="Open Sans" w:eastAsia="Open Sans" w:hAnsi="Open Sans" w:cs="Open Sans"/>
          <w:color w:val="555555"/>
          <w:highlight w:val="white"/>
        </w:rPr>
        <w:t xml:space="preserve">dates back to the 14th century. It was originally built by the Moors as a shipbuilder's yard and the Arabic name “Atarazanas” can be loosely translated as such. With its fascinating history, the market has an enchanting atmosphere and is a great place to go shopping for all kinds of local produce including olives, oils, fish, seasonal fruit and vegetables. For a more detailed overview of the products for sale at the market, have a read of </w:t>
      </w:r>
      <w:hyperlink r:id="rId18">
        <w:r w:rsidR="00802350">
          <w:rPr>
            <w:rFonts w:ascii="Open Sans" w:eastAsia="Open Sans" w:hAnsi="Open Sans" w:cs="Open Sans"/>
            <w:color w:val="555555"/>
            <w:highlight w:val="white"/>
          </w:rPr>
          <w:t>our best stalls in Malaga’s Atarazanas Market article</w:t>
        </w:r>
      </w:hyperlink>
      <w:r w:rsidR="00802350">
        <w:rPr>
          <w:rFonts w:ascii="Open Sans" w:eastAsia="Open Sans" w:hAnsi="Open Sans" w:cs="Open Sans"/>
          <w:color w:val="555555"/>
          <w:highlight w:val="white"/>
        </w:rPr>
        <w:t>. It’s open from Monday to Saturday (closed on Sundays) from 8:00am until 14:00pm</w:t>
      </w:r>
    </w:p>
    <w:p w:rsidR="0032540A" w:rsidRDefault="00C32DA1">
      <w:pPr>
        <w:pStyle w:val="normal"/>
        <w:shd w:val="clear" w:color="auto" w:fill="FFFFFF"/>
        <w:spacing w:after="260" w:line="240" w:lineRule="auto"/>
        <w:rPr>
          <w:rFonts w:ascii="Open Sans" w:eastAsia="Open Sans" w:hAnsi="Open Sans" w:cs="Open Sans"/>
          <w:color w:val="555555"/>
          <w:highlight w:val="white"/>
        </w:rPr>
      </w:pPr>
      <w:hyperlink r:id="rId19">
        <w:r w:rsidR="00802350">
          <w:rPr>
            <w:rFonts w:ascii="Open Sans" w:eastAsia="Open Sans" w:hAnsi="Open Sans" w:cs="Open Sans"/>
            <w:b/>
            <w:color w:val="555555"/>
            <w:highlight w:val="white"/>
          </w:rPr>
          <w:t>The Pompidou Centre</w:t>
        </w:r>
      </w:hyperlink>
      <w:r w:rsidR="00802350">
        <w:rPr>
          <w:rFonts w:ascii="Open Sans" w:eastAsia="Open Sans" w:hAnsi="Open Sans" w:cs="Open Sans"/>
          <w:color w:val="555555"/>
          <w:highlight w:val="white"/>
        </w:rPr>
        <w:t xml:space="preserve"> is both an art museum and art gallery split into three parts - a museum, a temporary exhibition space and a children’s workshop area. Collections include photography, design, architecture and video and there are exhibitions of creative arts such as dance, film and spoken word. Entry is free between 16:00pm and 20:00pm on Sundays. </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b/>
          <w:color w:val="555555"/>
          <w:highlight w:val="white"/>
        </w:rPr>
        <w:t xml:space="preserve"> The Carmen-Thyssen Museum </w:t>
      </w:r>
      <w:r>
        <w:rPr>
          <w:rFonts w:ascii="Open Sans" w:eastAsia="Open Sans" w:hAnsi="Open Sans" w:cs="Open Sans"/>
          <w:color w:val="555555"/>
          <w:highlight w:val="white"/>
        </w:rPr>
        <w:t xml:space="preserve">exhibits a collection of 230 works of 19th century Andalusian painters. Entrance is free every Sunday from 17:00pm to 20:00pm.    </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b/>
          <w:color w:val="555555"/>
          <w:highlight w:val="white"/>
        </w:rPr>
        <w:t>Malaga’s Centre of Contemporary Art (known as CAC)</w:t>
      </w:r>
      <w:r>
        <w:rPr>
          <w:rFonts w:ascii="Open Sans" w:eastAsia="Open Sans" w:hAnsi="Open Sans" w:cs="Open Sans"/>
          <w:color w:val="555555"/>
          <w:highlight w:val="white"/>
        </w:rPr>
        <w:t xml:space="preserve"> houses a fantastic collection of 20th and 21st century art. Featuring artists such as Demian Hirst, Louise Bourgeois, Olafur Eliasson as well as a number of Andalusian artists. The museum promises not to disappoint and entry is free.</w:t>
      </w:r>
      <w:r>
        <w:rPr>
          <w:rFonts w:ascii="Open Sans" w:eastAsia="Open Sans" w:hAnsi="Open Sans" w:cs="Open Sans"/>
          <w:color w:val="555555"/>
          <w:highlight w:val="white"/>
        </w:rPr>
        <w:br/>
      </w:r>
      <w:r>
        <w:rPr>
          <w:rFonts w:ascii="Open Sans" w:eastAsia="Open Sans" w:hAnsi="Open Sans" w:cs="Open Sans"/>
          <w:color w:val="555555"/>
          <w:highlight w:val="white"/>
        </w:rPr>
        <w:br/>
      </w:r>
      <w:r>
        <w:rPr>
          <w:rFonts w:ascii="Open Sans" w:eastAsia="Open Sans" w:hAnsi="Open Sans" w:cs="Open Sans"/>
          <w:b/>
          <w:color w:val="555555"/>
          <w:highlight w:val="white"/>
        </w:rPr>
        <w:t>Museo de Malaga</w:t>
      </w:r>
      <w:r>
        <w:rPr>
          <w:rFonts w:ascii="Open Sans" w:eastAsia="Open Sans" w:hAnsi="Open Sans" w:cs="Open Sans"/>
          <w:b/>
          <w:color w:val="555555"/>
          <w:highlight w:val="white"/>
        </w:rPr>
        <w:br/>
      </w:r>
      <w:r>
        <w:rPr>
          <w:rFonts w:ascii="Open Sans" w:eastAsia="Open Sans" w:hAnsi="Open Sans" w:cs="Open Sans"/>
          <w:color w:val="555555"/>
          <w:highlight w:val="white"/>
        </w:rPr>
        <w:t>This 18,000 square metre museum has eight rooms - five dedicated to archaeology with a collection of over 15,000 pieces and three dedicated to fine arts with a collection of over 2,000 pieces. It reopened recently in December 2016 and admission is free.</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b/>
          <w:color w:val="555555"/>
          <w:highlight w:val="white"/>
        </w:rPr>
        <w:t>The Alcazaba fortress and Gibralfaro castle</w:t>
      </w:r>
      <w:r>
        <w:rPr>
          <w:rFonts w:ascii="Open Sans" w:eastAsia="Open Sans" w:hAnsi="Open Sans" w:cs="Open Sans"/>
          <w:color w:val="555555"/>
          <w:highlight w:val="white"/>
        </w:rPr>
        <w:t xml:space="preserve"> are two of Malaga’s most breathtaking landmarks and are both unmissable attractions for anybody visiting the city. </w:t>
      </w:r>
      <w:r>
        <w:rPr>
          <w:rFonts w:ascii="Open Sans" w:eastAsia="Open Sans" w:hAnsi="Open Sans" w:cs="Open Sans"/>
          <w:color w:val="555555"/>
          <w:highlight w:val="white"/>
        </w:rPr>
        <w:br/>
        <w:t>A walk through the eucalyptus trees and carefully landscaped gardens is a truly enchanting experience and the views from the castle are quite simply the best Malaga has to offer.</w:t>
      </w:r>
      <w:r>
        <w:rPr>
          <w:rFonts w:ascii="Open Sans" w:eastAsia="Open Sans" w:hAnsi="Open Sans" w:cs="Open Sans"/>
          <w:color w:val="555555"/>
          <w:highlight w:val="white"/>
        </w:rPr>
        <w:br/>
        <w:t xml:space="preserve">Entrance to both the Alcazaba and the Gibralfaro castle are free after 14:00pm on Sundays.  </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b/>
          <w:color w:val="555555"/>
          <w:highlight w:val="white"/>
        </w:rPr>
        <w:t xml:space="preserve">The Gibralfaro </w:t>
      </w:r>
      <w:r>
        <w:rPr>
          <w:rFonts w:ascii="Open Sans" w:eastAsia="Open Sans" w:hAnsi="Open Sans" w:cs="Open Sans"/>
          <w:color w:val="555555"/>
          <w:highlight w:val="white"/>
        </w:rPr>
        <w:t>hill has two of the best viewpoints in the whole city. One is located on the side of the Gibralfaro hill, between the gardens and the castle and the other is located right on top of the hill next to the castle, which you can access by car if you don’t fancy walking.</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b/>
          <w:color w:val="555555"/>
          <w:highlight w:val="white"/>
        </w:rPr>
        <w:t xml:space="preserve">The Montes de Malaga </w:t>
      </w:r>
      <w:r>
        <w:rPr>
          <w:rFonts w:ascii="Open Sans" w:eastAsia="Open Sans" w:hAnsi="Open Sans" w:cs="Open Sans"/>
          <w:color w:val="555555"/>
          <w:highlight w:val="white"/>
        </w:rPr>
        <w:t>are the city’s green lungs, located just a few kilometres outside the centre it really feels like you are a world away from the hustle and bustle of the city.</w:t>
      </w:r>
      <w:r>
        <w:rPr>
          <w:rFonts w:ascii="Open Sans" w:eastAsia="Open Sans" w:hAnsi="Open Sans" w:cs="Open Sans"/>
          <w:color w:val="555555"/>
          <w:highlight w:val="white"/>
        </w:rPr>
        <w:br/>
        <w:t>The nature park has numerous hiking trails, picnic spots and traditional restaurants where you can try one of the popular local dishes ‘plato de los montes’ or ‘dish of the mountains’.</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color w:val="555555"/>
          <w:highlight w:val="white"/>
        </w:rPr>
        <w:t xml:space="preserve"> </w:t>
      </w:r>
    </w:p>
    <w:p w:rsidR="0032540A" w:rsidRDefault="00802350">
      <w:pPr>
        <w:pStyle w:val="normal"/>
        <w:shd w:val="clear" w:color="auto" w:fill="FFFFFF"/>
        <w:spacing w:after="260" w:line="240" w:lineRule="auto"/>
        <w:rPr>
          <w:rFonts w:ascii="Open Sans" w:eastAsia="Open Sans" w:hAnsi="Open Sans" w:cs="Open Sans"/>
          <w:color w:val="555555"/>
          <w:highlight w:val="white"/>
        </w:rPr>
      </w:pPr>
      <w:r>
        <w:rPr>
          <w:rFonts w:ascii="Open Sans" w:eastAsia="Open Sans" w:hAnsi="Open Sans" w:cs="Open Sans"/>
          <w:color w:val="555555"/>
          <w:highlight w:val="white"/>
        </w:rPr>
        <w:t xml:space="preserve">If you choose to walk to the viewpoints, bare in mind that the ascent is very steep and depending on how fast you walk, it can take between 20 - 45 minutes. A nice idea is to carry some drinks and snacks with you and when you get to the viewpoint, sit down, have a rest, soak up the relaxing atmosphere and enjoy the fantastic city and sunset views on offer.  </w:t>
      </w:r>
    </w:p>
    <w:p w:rsidR="0032540A" w:rsidRDefault="0032540A">
      <w:pPr>
        <w:pStyle w:val="normal"/>
        <w:shd w:val="clear" w:color="auto" w:fill="FFFFFF"/>
        <w:spacing w:after="260" w:line="240" w:lineRule="auto"/>
        <w:rPr>
          <w:rFonts w:ascii="Open Sans" w:eastAsia="Open Sans" w:hAnsi="Open Sans" w:cs="Open Sans"/>
          <w:color w:val="555555"/>
          <w:sz w:val="24"/>
          <w:szCs w:val="24"/>
          <w:highlight w:val="white"/>
        </w:rPr>
      </w:pPr>
    </w:p>
    <w:p w:rsidR="0032540A" w:rsidRDefault="0032540A">
      <w:pPr>
        <w:pStyle w:val="normal"/>
        <w:shd w:val="clear" w:color="auto" w:fill="FFFFFF"/>
        <w:spacing w:after="260" w:line="384" w:lineRule="auto"/>
        <w:rPr>
          <w:rFonts w:ascii="Open Sans" w:eastAsia="Open Sans" w:hAnsi="Open Sans" w:cs="Open Sans"/>
          <w:color w:val="555555"/>
          <w:sz w:val="24"/>
          <w:szCs w:val="24"/>
          <w:highlight w:val="white"/>
        </w:rPr>
      </w:pPr>
    </w:p>
    <w:p w:rsidR="0032540A" w:rsidRDefault="0032540A">
      <w:pPr>
        <w:pStyle w:val="normal"/>
        <w:shd w:val="clear" w:color="auto" w:fill="FFFFFF"/>
        <w:spacing w:after="260" w:line="384" w:lineRule="auto"/>
        <w:rPr>
          <w:rFonts w:ascii="Open Sans" w:eastAsia="Open Sans" w:hAnsi="Open Sans" w:cs="Open Sans"/>
          <w:color w:val="666666"/>
          <w:highlight w:val="white"/>
        </w:rPr>
      </w:pPr>
    </w:p>
    <w:p w:rsidR="0032540A" w:rsidRDefault="0032540A">
      <w:pPr>
        <w:pStyle w:val="normal"/>
        <w:rPr>
          <w:rFonts w:ascii="Open Sans" w:eastAsia="Open Sans" w:hAnsi="Open Sans" w:cs="Open Sans"/>
          <w:color w:val="666666"/>
          <w:highlight w:val="white"/>
        </w:rPr>
      </w:pPr>
    </w:p>
    <w:sectPr w:rsidR="0032540A" w:rsidSect="0032540A">
      <w:headerReference w:type="default" r:id="rId20"/>
      <w:footerReference w:type="default" r:id="rId21"/>
      <w:headerReference w:type="first" r:id="rId22"/>
      <w:footerReference w:type="first" r:id="rId23"/>
      <w:pgSz w:w="12240" w:h="15840"/>
      <w:pgMar w:top="1440" w:right="1440" w:bottom="1440" w:left="1440" w:header="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C5" w:rsidRDefault="005258C5" w:rsidP="0032540A">
      <w:pPr>
        <w:spacing w:line="240" w:lineRule="auto"/>
      </w:pPr>
      <w:r>
        <w:separator/>
      </w:r>
    </w:p>
  </w:endnote>
  <w:endnote w:type="continuationSeparator" w:id="1">
    <w:p w:rsidR="005258C5" w:rsidRDefault="005258C5" w:rsidP="003254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0A" w:rsidRDefault="0032540A">
    <w:pPr>
      <w:pStyle w:val="norma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0A" w:rsidRDefault="0032540A">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C5" w:rsidRDefault="005258C5" w:rsidP="0032540A">
      <w:pPr>
        <w:spacing w:line="240" w:lineRule="auto"/>
      </w:pPr>
      <w:r>
        <w:separator/>
      </w:r>
    </w:p>
  </w:footnote>
  <w:footnote w:type="continuationSeparator" w:id="1">
    <w:p w:rsidR="005258C5" w:rsidRDefault="005258C5" w:rsidP="003254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0A" w:rsidRDefault="00802350">
    <w:pPr>
      <w:pStyle w:val="normal"/>
      <w:tabs>
        <w:tab w:val="left" w:pos="3102"/>
      </w:tabs>
      <w:spacing w:before="720" w:line="240" w:lineRule="auto"/>
      <w:jc w:val="right"/>
    </w:pPr>
    <w:r>
      <w:rPr>
        <w:rFonts w:ascii="Open Sans" w:eastAsia="Open Sans" w:hAnsi="Open Sans" w:cs="Open Sans"/>
        <w:noProof/>
        <w:color w:val="666666"/>
        <w:u w:val="single"/>
        <w:lang w:val="pl-PL"/>
      </w:rPr>
      <w:drawing>
        <wp:inline distT="114300" distB="114300" distL="114300" distR="114300">
          <wp:extent cx="823913" cy="8239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23913" cy="823913"/>
                  </a:xfrm>
                  <a:prstGeom prst="rect">
                    <a:avLst/>
                  </a:prstGeom>
                  <a:ln/>
                </pic:spPr>
              </pic:pic>
            </a:graphicData>
          </a:graphic>
        </wp:inline>
      </w:drawing>
    </w:r>
    <w:r>
      <w:rPr>
        <w:rFonts w:ascii="Arial Black" w:eastAsia="Arial Black" w:hAnsi="Arial Black" w:cs="Arial Black"/>
      </w:rPr>
      <w:t xml:space="preserve">  </w:t>
    </w:r>
  </w:p>
  <w:p w:rsidR="0032540A" w:rsidRDefault="0032540A">
    <w:pPr>
      <w:pStyle w:val="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0A" w:rsidRDefault="0032540A">
    <w:pPr>
      <w:pStyle w:val="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2540A"/>
    <w:rsid w:val="000A6C85"/>
    <w:rsid w:val="003245B1"/>
    <w:rsid w:val="0032540A"/>
    <w:rsid w:val="005258C5"/>
    <w:rsid w:val="00802350"/>
    <w:rsid w:val="00C32D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DA1"/>
  </w:style>
  <w:style w:type="paragraph" w:styleId="Nagwek1">
    <w:name w:val="heading 1"/>
    <w:basedOn w:val="normal"/>
    <w:next w:val="normal"/>
    <w:rsid w:val="0032540A"/>
    <w:pPr>
      <w:keepNext/>
      <w:keepLines/>
      <w:spacing w:before="400" w:after="120"/>
      <w:outlineLvl w:val="0"/>
    </w:pPr>
    <w:rPr>
      <w:sz w:val="40"/>
      <w:szCs w:val="40"/>
    </w:rPr>
  </w:style>
  <w:style w:type="paragraph" w:styleId="Nagwek2">
    <w:name w:val="heading 2"/>
    <w:basedOn w:val="normal"/>
    <w:next w:val="normal"/>
    <w:rsid w:val="0032540A"/>
    <w:pPr>
      <w:keepNext/>
      <w:keepLines/>
      <w:spacing w:before="360" w:after="120"/>
      <w:outlineLvl w:val="1"/>
    </w:pPr>
    <w:rPr>
      <w:sz w:val="32"/>
      <w:szCs w:val="32"/>
    </w:rPr>
  </w:style>
  <w:style w:type="paragraph" w:styleId="Nagwek3">
    <w:name w:val="heading 3"/>
    <w:basedOn w:val="normal"/>
    <w:next w:val="normal"/>
    <w:rsid w:val="0032540A"/>
    <w:pPr>
      <w:keepNext/>
      <w:keepLines/>
      <w:spacing w:before="320" w:after="80"/>
      <w:outlineLvl w:val="2"/>
    </w:pPr>
    <w:rPr>
      <w:color w:val="434343"/>
      <w:sz w:val="28"/>
      <w:szCs w:val="28"/>
    </w:rPr>
  </w:style>
  <w:style w:type="paragraph" w:styleId="Nagwek4">
    <w:name w:val="heading 4"/>
    <w:basedOn w:val="normal"/>
    <w:next w:val="normal"/>
    <w:rsid w:val="0032540A"/>
    <w:pPr>
      <w:keepNext/>
      <w:keepLines/>
      <w:spacing w:before="280" w:after="80"/>
      <w:outlineLvl w:val="3"/>
    </w:pPr>
    <w:rPr>
      <w:color w:val="666666"/>
      <w:sz w:val="24"/>
      <w:szCs w:val="24"/>
    </w:rPr>
  </w:style>
  <w:style w:type="paragraph" w:styleId="Nagwek5">
    <w:name w:val="heading 5"/>
    <w:basedOn w:val="normal"/>
    <w:next w:val="normal"/>
    <w:rsid w:val="0032540A"/>
    <w:pPr>
      <w:keepNext/>
      <w:keepLines/>
      <w:spacing w:before="240" w:after="80"/>
      <w:outlineLvl w:val="4"/>
    </w:pPr>
    <w:rPr>
      <w:color w:val="666666"/>
    </w:rPr>
  </w:style>
  <w:style w:type="paragraph" w:styleId="Nagwek6">
    <w:name w:val="heading 6"/>
    <w:basedOn w:val="normal"/>
    <w:next w:val="normal"/>
    <w:rsid w:val="0032540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2540A"/>
  </w:style>
  <w:style w:type="table" w:customStyle="1" w:styleId="TableNormal">
    <w:name w:val="Table Normal"/>
    <w:rsid w:val="0032540A"/>
    <w:tblPr>
      <w:tblCellMar>
        <w:top w:w="0" w:type="dxa"/>
        <w:left w:w="0" w:type="dxa"/>
        <w:bottom w:w="0" w:type="dxa"/>
        <w:right w:w="0" w:type="dxa"/>
      </w:tblCellMar>
    </w:tblPr>
  </w:style>
  <w:style w:type="paragraph" w:styleId="Tytu">
    <w:name w:val="Title"/>
    <w:basedOn w:val="normal"/>
    <w:next w:val="normal"/>
    <w:rsid w:val="0032540A"/>
    <w:pPr>
      <w:keepNext/>
      <w:keepLines/>
      <w:spacing w:after="60"/>
    </w:pPr>
    <w:rPr>
      <w:sz w:val="52"/>
      <w:szCs w:val="52"/>
    </w:rPr>
  </w:style>
  <w:style w:type="paragraph" w:styleId="Podtytu">
    <w:name w:val="Subtitle"/>
    <w:basedOn w:val="normal"/>
    <w:next w:val="normal"/>
    <w:rsid w:val="0032540A"/>
    <w:pPr>
      <w:keepNext/>
      <w:keepLines/>
      <w:spacing w:after="320"/>
    </w:pPr>
    <w:rPr>
      <w:color w:val="666666"/>
      <w:sz w:val="30"/>
      <w:szCs w:val="30"/>
    </w:rPr>
  </w:style>
  <w:style w:type="table" w:customStyle="1" w:styleId="a">
    <w:basedOn w:val="TableNormal"/>
    <w:rsid w:val="0032540A"/>
    <w:tblPr>
      <w:tblStyleRowBandSize w:val="1"/>
      <w:tblStyleColBandSize w:val="1"/>
      <w:tblCellMar>
        <w:top w:w="15" w:type="dxa"/>
        <w:left w:w="15" w:type="dxa"/>
        <w:bottom w:w="15" w:type="dxa"/>
        <w:right w:w="15" w:type="dxa"/>
      </w:tblCellMar>
    </w:tblPr>
  </w:style>
  <w:style w:type="paragraph" w:styleId="Tekstdymka">
    <w:name w:val="Balloon Text"/>
    <w:basedOn w:val="Normalny"/>
    <w:link w:val="TekstdymkaZnak"/>
    <w:uiPriority w:val="99"/>
    <w:semiHidden/>
    <w:unhideWhenUsed/>
    <w:rsid w:val="003245B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4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elene@ensoeu.com" TargetMode="External"/><Relationship Id="rId13" Type="http://schemas.openxmlformats.org/officeDocument/2006/relationships/hyperlink" Target="https://www.facebook.com/malagaswing/" TargetMode="External"/><Relationship Id="rId18" Type="http://schemas.openxmlformats.org/officeDocument/2006/relationships/hyperlink" Target="https://www.spain-holiday.com/Malaga-city/articles/the-10-best-stalls-in-malagas-atarazanas-market"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google.com/search?client=safari&amp;rls=en&amp;q=camara+oficial+de+comercio+malaga&amp;ie=UTF-8&amp;oe=UTF-8" TargetMode="External"/><Relationship Id="rId17" Type="http://schemas.openxmlformats.org/officeDocument/2006/relationships/hyperlink" Target="https://www.spain-holiday.com/Malaga-city/articles/atarazanas-malagas-central-marke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ntroculturalmva.es/6868/com1_fb-0/com1_md3_cd-2414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search?client=safari&amp;rls=en&amp;q=asociacion+arrabal+malaga&amp;ie=UTF-8&amp;oe=UTF-8"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entrepompidou-malaga.eu"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spain-holiday.com/Malaga-city/articles/the-pompidou-centre-malaga"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facebook.com/artsenalmalag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2055</Words>
  <Characters>12332</Characters>
  <Application>Microsoft Office Word</Application>
  <DocSecurity>0</DocSecurity>
  <Lines>102</Lines>
  <Paragraphs>28</Paragraphs>
  <ScaleCrop>false</ScaleCrop>
  <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Kurek</dc:creator>
  <cp:lastModifiedBy>iwofry1264</cp:lastModifiedBy>
  <cp:revision>2</cp:revision>
  <cp:lastPrinted>2018-09-14T08:29:00Z</cp:lastPrinted>
  <dcterms:created xsi:type="dcterms:W3CDTF">2019-03-08T07:41:00Z</dcterms:created>
  <dcterms:modified xsi:type="dcterms:W3CDTF">2019-03-08T07:41:00Z</dcterms:modified>
</cp:coreProperties>
</file>